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4D4608BA" w:rsidR="00F1035A" w:rsidRDefault="0058061D">
      <w:r>
        <w:rPr>
          <w:noProof/>
        </w:rPr>
        <mc:AlternateContent>
          <mc:Choice Requires="wps">
            <w:drawing>
              <wp:anchor distT="0" distB="0" distL="114300" distR="114300" simplePos="0" relativeHeight="251658241" behindDoc="0" locked="0" layoutInCell="1" allowOverlap="1" wp14:anchorId="21A48F6B" wp14:editId="768B35B5">
                <wp:simplePos x="0" y="0"/>
                <wp:positionH relativeFrom="column">
                  <wp:posOffset>-406400</wp:posOffset>
                </wp:positionH>
                <wp:positionV relativeFrom="paragraph">
                  <wp:posOffset>1028700</wp:posOffset>
                </wp:positionV>
                <wp:extent cx="3869690" cy="5219700"/>
                <wp:effectExtent l="0" t="0" r="0" b="0"/>
                <wp:wrapNone/>
                <wp:docPr id="964073023" name="Text Box 4"/>
                <wp:cNvGraphicFramePr/>
                <a:graphic xmlns:a="http://schemas.openxmlformats.org/drawingml/2006/main">
                  <a:graphicData uri="http://schemas.microsoft.com/office/word/2010/wordprocessingShape">
                    <wps:wsp>
                      <wps:cNvSpPr txBox="1"/>
                      <wps:spPr>
                        <a:xfrm>
                          <a:off x="0" y="0"/>
                          <a:ext cx="3869690" cy="5219700"/>
                        </a:xfrm>
                        <a:prstGeom prst="rect">
                          <a:avLst/>
                        </a:prstGeom>
                        <a:solidFill>
                          <a:schemeClr val="lt1"/>
                        </a:solidFill>
                        <a:ln w="6350">
                          <a:noFill/>
                        </a:ln>
                      </wps:spPr>
                      <wps:txbx>
                        <w:txbxContent>
                          <w:p w14:paraId="65F4AACD" w14:textId="77777777" w:rsidR="00E76AE2" w:rsidRDefault="00E76AE2" w:rsidP="00E47D41">
                            <w:pPr>
                              <w:rPr>
                                <w:rFonts w:asciiTheme="majorHAnsi" w:hAnsiTheme="majorHAnsi" w:cstheme="majorHAnsi"/>
                                <w:sz w:val="18"/>
                                <w:szCs w:val="18"/>
                              </w:rPr>
                            </w:pPr>
                          </w:p>
                          <w:p w14:paraId="5F10CE2A" w14:textId="77777777" w:rsidR="00DC73D0" w:rsidRPr="001A402E" w:rsidRDefault="00E159B4" w:rsidP="00DC73D0">
                            <w:pPr>
                              <w:jc w:val="both"/>
                              <w:rPr>
                                <w:rFonts w:ascii="Arial" w:hAnsi="Arial" w:cs="Arial"/>
                                <w:sz w:val="20"/>
                                <w:szCs w:val="20"/>
                              </w:rPr>
                            </w:pPr>
                            <w:r w:rsidRPr="001A402E">
                              <w:rPr>
                                <w:rFonts w:ascii="Arial" w:hAnsi="Arial" w:cs="Arial"/>
                                <w:sz w:val="20"/>
                                <w:szCs w:val="20"/>
                              </w:rPr>
                              <w:t xml:space="preserve">At CV Life, we are passionate about enhancing the wellbeing of Coventry’s communities through arts, culture, sport, and leisure. We are proudly part of the Marmot Partnership and want to capture and communicate how our work contributes to Coventry as a Marmot city. </w:t>
                            </w:r>
                          </w:p>
                          <w:p w14:paraId="0879EC5C" w14:textId="77777777" w:rsidR="00DC73D0" w:rsidRPr="001A402E" w:rsidRDefault="00DC73D0" w:rsidP="00DC73D0">
                            <w:pPr>
                              <w:jc w:val="both"/>
                              <w:rPr>
                                <w:rFonts w:ascii="Arial" w:hAnsi="Arial" w:cs="Arial"/>
                                <w:sz w:val="20"/>
                                <w:szCs w:val="20"/>
                              </w:rPr>
                            </w:pPr>
                          </w:p>
                          <w:p w14:paraId="2074A981" w14:textId="5D5CED66" w:rsidR="00DC73D0" w:rsidRPr="001A402E" w:rsidRDefault="00E159B4" w:rsidP="00DC73D0">
                            <w:pPr>
                              <w:jc w:val="both"/>
                              <w:rPr>
                                <w:rFonts w:ascii="Arial" w:hAnsi="Arial" w:cs="Arial"/>
                                <w:sz w:val="20"/>
                                <w:szCs w:val="20"/>
                              </w:rPr>
                            </w:pPr>
                            <w:r w:rsidRPr="001A402E">
                              <w:rPr>
                                <w:rFonts w:ascii="Arial" w:hAnsi="Arial" w:cs="Arial"/>
                                <w:sz w:val="20"/>
                                <w:szCs w:val="20"/>
                              </w:rPr>
                              <w:t xml:space="preserve">We are on an exciting journey to establish best practices for measuring our impact, and we are looking for an Insight and Impact Officer to join our </w:t>
                            </w:r>
                            <w:r w:rsidR="001A402E" w:rsidRPr="001A402E">
                              <w:rPr>
                                <w:rFonts w:ascii="Arial" w:hAnsi="Arial" w:cs="Arial"/>
                                <w:sz w:val="20"/>
                                <w:szCs w:val="20"/>
                              </w:rPr>
                              <w:t>team and</w:t>
                            </w:r>
                            <w:r w:rsidR="000F121F" w:rsidRPr="001A402E">
                              <w:rPr>
                                <w:rFonts w:ascii="Arial" w:hAnsi="Arial" w:cs="Arial"/>
                                <w:sz w:val="20"/>
                                <w:szCs w:val="20"/>
                              </w:rPr>
                              <w:t xml:space="preserve"> support our Social Impact Director</w:t>
                            </w:r>
                            <w:r w:rsidR="001E4DDC" w:rsidRPr="001A402E">
                              <w:rPr>
                                <w:rFonts w:ascii="Arial" w:hAnsi="Arial" w:cs="Arial"/>
                                <w:sz w:val="20"/>
                                <w:szCs w:val="20"/>
                              </w:rPr>
                              <w:t xml:space="preserve"> in shaping how we create even greater social impact. </w:t>
                            </w:r>
                            <w:r w:rsidRPr="001A402E">
                              <w:rPr>
                                <w:rFonts w:ascii="Arial" w:hAnsi="Arial" w:cs="Arial"/>
                                <w:sz w:val="20"/>
                                <w:szCs w:val="20"/>
                              </w:rPr>
                              <w:t>This post offers a varied range of experiences, from designing evaluation plans to getting out into the community to meet with people and hear their experiences.</w:t>
                            </w:r>
                          </w:p>
                          <w:p w14:paraId="6F40FB1D" w14:textId="77777777" w:rsidR="00DC73D0" w:rsidRPr="001A402E" w:rsidRDefault="00DC73D0" w:rsidP="00DC73D0">
                            <w:pPr>
                              <w:jc w:val="both"/>
                              <w:rPr>
                                <w:rFonts w:ascii="Arial" w:hAnsi="Arial" w:cs="Arial"/>
                                <w:sz w:val="20"/>
                                <w:szCs w:val="20"/>
                              </w:rPr>
                            </w:pPr>
                          </w:p>
                          <w:p w14:paraId="49DAD580" w14:textId="2AEE74DB" w:rsidR="00E159B4" w:rsidRPr="001A402E" w:rsidRDefault="00E159B4" w:rsidP="00DC73D0">
                            <w:pPr>
                              <w:jc w:val="both"/>
                              <w:rPr>
                                <w:rFonts w:ascii="Arial" w:hAnsi="Arial" w:cs="Arial"/>
                                <w:sz w:val="20"/>
                                <w:szCs w:val="20"/>
                              </w:rPr>
                            </w:pPr>
                            <w:r w:rsidRPr="001A402E">
                              <w:rPr>
                                <w:rFonts w:ascii="Arial" w:hAnsi="Arial" w:cs="Arial"/>
                                <w:sz w:val="20"/>
                                <w:szCs w:val="20"/>
                              </w:rPr>
                              <w:t>This is a rewarding role that will suit someone who enjoys working with a range of partners, understands social impact and can communicate effectively.</w:t>
                            </w:r>
                          </w:p>
                          <w:p w14:paraId="3987970E" w14:textId="77777777" w:rsidR="001E4DDC" w:rsidRPr="001A402E" w:rsidRDefault="001E4DDC" w:rsidP="00DC73D0">
                            <w:pPr>
                              <w:rPr>
                                <w:rFonts w:ascii="Arial" w:hAnsi="Arial" w:cs="Arial"/>
                                <w:sz w:val="20"/>
                                <w:szCs w:val="20"/>
                              </w:rPr>
                            </w:pPr>
                          </w:p>
                          <w:p w14:paraId="44CBEF3F" w14:textId="144589B9" w:rsidR="00EE5289" w:rsidRDefault="00DC73D0" w:rsidP="00C13A4B">
                            <w:pPr>
                              <w:jc w:val="both"/>
                              <w:rPr>
                                <w:rFonts w:ascii="Arial" w:hAnsi="Arial" w:cs="Arial"/>
                                <w:sz w:val="20"/>
                                <w:szCs w:val="20"/>
                              </w:rPr>
                            </w:pPr>
                            <w:r w:rsidRPr="001A402E">
                              <w:rPr>
                                <w:rFonts w:ascii="Arial" w:hAnsi="Arial" w:cs="Arial"/>
                                <w:sz w:val="20"/>
                                <w:szCs w:val="20"/>
                              </w:rPr>
                              <w:t xml:space="preserve">If you feel that you have the passion to capture, collate and articulate where CV Life are making a real difference with social impact then please submit your application, you will: </w:t>
                            </w:r>
                          </w:p>
                          <w:p w14:paraId="18E26131" w14:textId="77777777" w:rsidR="004E27CE" w:rsidRDefault="004E27CE" w:rsidP="00DC73D0">
                            <w:pPr>
                              <w:rPr>
                                <w:rFonts w:ascii="Arial" w:hAnsi="Arial" w:cs="Arial"/>
                                <w:sz w:val="20"/>
                                <w:szCs w:val="20"/>
                              </w:rPr>
                            </w:pPr>
                          </w:p>
                          <w:p w14:paraId="54D234AD" w14:textId="45FE113A" w:rsidR="0066453B"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Be part of a dynamic and supportive team making a real difference in Coventry.</w:t>
                            </w:r>
                          </w:p>
                          <w:p w14:paraId="5154997C" w14:textId="6997B55C" w:rsidR="0066453B"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Shape and influence how CV Life measures and shares its impact.</w:t>
                            </w:r>
                          </w:p>
                          <w:p w14:paraId="18F85A00" w14:textId="46F291AA" w:rsidR="0066453B"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Work in a role where insight drives innovation to maximise our positive impact.</w:t>
                            </w:r>
                          </w:p>
                          <w:p w14:paraId="28C8FE1D" w14:textId="5FBCF360" w:rsidR="00DC73D0"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Enjoy a collaborative, forward-thinking work environment.</w:t>
                            </w:r>
                          </w:p>
                          <w:p w14:paraId="3FE6A8D4" w14:textId="77777777" w:rsidR="006F00F5" w:rsidRPr="001A402E" w:rsidRDefault="006F00F5" w:rsidP="00DC73D0">
                            <w:pPr>
                              <w:rPr>
                                <w:rFonts w:ascii="Arial" w:hAnsi="Arial" w:cs="Arial"/>
                                <w:sz w:val="20"/>
                                <w:szCs w:val="20"/>
                              </w:rPr>
                            </w:pPr>
                          </w:p>
                          <w:p w14:paraId="0C1240C2" w14:textId="1FCA9DD8" w:rsidR="00DC73D0" w:rsidRDefault="00DC73D0" w:rsidP="00DC73D0">
                            <w:pPr>
                              <w:rPr>
                                <w:rFonts w:ascii="Arial" w:hAnsi="Arial" w:cs="Arial"/>
                                <w:sz w:val="20"/>
                                <w:szCs w:val="20"/>
                              </w:rPr>
                            </w:pPr>
                            <w:r w:rsidRPr="001A402E">
                              <w:rPr>
                                <w:rFonts w:ascii="Arial" w:hAnsi="Arial" w:cs="Arial"/>
                                <w:sz w:val="20"/>
                                <w:szCs w:val="20"/>
                              </w:rPr>
                              <w:t>If you’re passionate about using data to tell powerful stories and have positive social impact, we’d love to hear from you!</w:t>
                            </w:r>
                          </w:p>
                          <w:p w14:paraId="72D91CA3" w14:textId="77777777" w:rsidR="0058061D" w:rsidRDefault="0058061D" w:rsidP="00DC73D0">
                            <w:pPr>
                              <w:rPr>
                                <w:rFonts w:ascii="Arial" w:hAnsi="Arial" w:cs="Arial"/>
                                <w:sz w:val="20"/>
                                <w:szCs w:val="20"/>
                              </w:rPr>
                            </w:pPr>
                          </w:p>
                          <w:p w14:paraId="5F73E1AD" w14:textId="6B28C859" w:rsidR="0058061D" w:rsidRPr="0058061D" w:rsidRDefault="0058061D" w:rsidP="00DC73D0">
                            <w:pPr>
                              <w:rPr>
                                <w:rFonts w:ascii="Arial" w:hAnsi="Arial" w:cs="Arial"/>
                                <w:sz w:val="18"/>
                                <w:szCs w:val="18"/>
                              </w:rPr>
                            </w:pPr>
                            <w:r w:rsidRPr="0058061D">
                              <w:rPr>
                                <w:rFonts w:ascii="Arial" w:hAnsi="Arial" w:cs="Arial"/>
                                <w:sz w:val="18"/>
                                <w:szCs w:val="18"/>
                              </w:rPr>
                              <w:t>*Salary is dependant u</w:t>
                            </w:r>
                            <w:r>
                              <w:rPr>
                                <w:rFonts w:ascii="Arial" w:hAnsi="Arial" w:cs="Arial"/>
                                <w:sz w:val="18"/>
                                <w:szCs w:val="18"/>
                              </w:rPr>
                              <w:t>po</w:t>
                            </w:r>
                            <w:r w:rsidRPr="0058061D">
                              <w:rPr>
                                <w:rFonts w:ascii="Arial" w:hAnsi="Arial" w:cs="Arial"/>
                                <w:sz w:val="18"/>
                                <w:szCs w:val="18"/>
                              </w:rPr>
                              <w:t>n experience</w:t>
                            </w:r>
                          </w:p>
                          <w:p w14:paraId="5810B977" w14:textId="77777777" w:rsidR="00EA756E" w:rsidRDefault="00EA756E" w:rsidP="00DC73D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pt;margin-top:81pt;width:304.7pt;height:41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" fillcolor="white [3201]" stroked="f" strokeweight=".5pt">
                <v:textbox>
                  <w:txbxContent>
                    <w:p w14:paraId="65F4AACD" w14:textId="77777777" w:rsidR="00E76AE2" w:rsidRDefault="00E76AE2" w:rsidP="00E47D41">
                      <w:pPr>
                        <w:rPr>
                          <w:rFonts w:asciiTheme="majorHAnsi" w:hAnsiTheme="majorHAnsi" w:cstheme="majorHAnsi"/>
                          <w:sz w:val="18"/>
                          <w:szCs w:val="18"/>
                        </w:rPr>
                      </w:pPr>
                    </w:p>
                    <w:p w14:paraId="5F10CE2A" w14:textId="77777777" w:rsidR="00DC73D0" w:rsidRPr="001A402E" w:rsidRDefault="00E159B4" w:rsidP="00DC73D0">
                      <w:pPr>
                        <w:jc w:val="both"/>
                        <w:rPr>
                          <w:rFonts w:ascii="Arial" w:hAnsi="Arial" w:cs="Arial"/>
                          <w:sz w:val="20"/>
                          <w:szCs w:val="20"/>
                        </w:rPr>
                      </w:pPr>
                      <w:r w:rsidRPr="001A402E">
                        <w:rPr>
                          <w:rFonts w:ascii="Arial" w:hAnsi="Arial" w:cs="Arial"/>
                          <w:sz w:val="20"/>
                          <w:szCs w:val="20"/>
                        </w:rPr>
                        <w:t xml:space="preserve">At CV Life, we are passionate about enhancing the wellbeing of Coventry’s communities through arts, culture, sport, and leisure. We are proudly part of the Marmot Partnership and want to capture and communicate how our work contributes to Coventry as a Marmot city. </w:t>
                      </w:r>
                    </w:p>
                    <w:p w14:paraId="0879EC5C" w14:textId="77777777" w:rsidR="00DC73D0" w:rsidRPr="001A402E" w:rsidRDefault="00DC73D0" w:rsidP="00DC73D0">
                      <w:pPr>
                        <w:jc w:val="both"/>
                        <w:rPr>
                          <w:rFonts w:ascii="Arial" w:hAnsi="Arial" w:cs="Arial"/>
                          <w:sz w:val="20"/>
                          <w:szCs w:val="20"/>
                        </w:rPr>
                      </w:pPr>
                    </w:p>
                    <w:p w14:paraId="2074A981" w14:textId="5D5CED66" w:rsidR="00DC73D0" w:rsidRPr="001A402E" w:rsidRDefault="00E159B4" w:rsidP="00DC73D0">
                      <w:pPr>
                        <w:jc w:val="both"/>
                        <w:rPr>
                          <w:rFonts w:ascii="Arial" w:hAnsi="Arial" w:cs="Arial"/>
                          <w:sz w:val="20"/>
                          <w:szCs w:val="20"/>
                        </w:rPr>
                      </w:pPr>
                      <w:r w:rsidRPr="001A402E">
                        <w:rPr>
                          <w:rFonts w:ascii="Arial" w:hAnsi="Arial" w:cs="Arial"/>
                          <w:sz w:val="20"/>
                          <w:szCs w:val="20"/>
                        </w:rPr>
                        <w:t xml:space="preserve">We are on an exciting journey to establish best practices for measuring our impact, and we are looking for an Insight and Impact Officer to join our </w:t>
                      </w:r>
                      <w:r w:rsidR="001A402E" w:rsidRPr="001A402E">
                        <w:rPr>
                          <w:rFonts w:ascii="Arial" w:hAnsi="Arial" w:cs="Arial"/>
                          <w:sz w:val="20"/>
                          <w:szCs w:val="20"/>
                        </w:rPr>
                        <w:t>team and</w:t>
                      </w:r>
                      <w:r w:rsidR="000F121F" w:rsidRPr="001A402E">
                        <w:rPr>
                          <w:rFonts w:ascii="Arial" w:hAnsi="Arial" w:cs="Arial"/>
                          <w:sz w:val="20"/>
                          <w:szCs w:val="20"/>
                        </w:rPr>
                        <w:t xml:space="preserve"> support our Social Impact Director</w:t>
                      </w:r>
                      <w:r w:rsidR="001E4DDC" w:rsidRPr="001A402E">
                        <w:rPr>
                          <w:rFonts w:ascii="Arial" w:hAnsi="Arial" w:cs="Arial"/>
                          <w:sz w:val="20"/>
                          <w:szCs w:val="20"/>
                        </w:rPr>
                        <w:t xml:space="preserve"> in shaping how we create even greater social impact. </w:t>
                      </w:r>
                      <w:r w:rsidRPr="001A402E">
                        <w:rPr>
                          <w:rFonts w:ascii="Arial" w:hAnsi="Arial" w:cs="Arial"/>
                          <w:sz w:val="20"/>
                          <w:szCs w:val="20"/>
                        </w:rPr>
                        <w:t>This post offers a varied range of experiences, from designing evaluation plans to getting out into the community to meet with people and hear their experiences.</w:t>
                      </w:r>
                    </w:p>
                    <w:p w14:paraId="6F40FB1D" w14:textId="77777777" w:rsidR="00DC73D0" w:rsidRPr="001A402E" w:rsidRDefault="00DC73D0" w:rsidP="00DC73D0">
                      <w:pPr>
                        <w:jc w:val="both"/>
                        <w:rPr>
                          <w:rFonts w:ascii="Arial" w:hAnsi="Arial" w:cs="Arial"/>
                          <w:sz w:val="20"/>
                          <w:szCs w:val="20"/>
                        </w:rPr>
                      </w:pPr>
                    </w:p>
                    <w:p w14:paraId="49DAD580" w14:textId="2AEE74DB" w:rsidR="00E159B4" w:rsidRPr="001A402E" w:rsidRDefault="00E159B4" w:rsidP="00DC73D0">
                      <w:pPr>
                        <w:jc w:val="both"/>
                        <w:rPr>
                          <w:rFonts w:ascii="Arial" w:hAnsi="Arial" w:cs="Arial"/>
                          <w:sz w:val="20"/>
                          <w:szCs w:val="20"/>
                        </w:rPr>
                      </w:pPr>
                      <w:r w:rsidRPr="001A402E">
                        <w:rPr>
                          <w:rFonts w:ascii="Arial" w:hAnsi="Arial" w:cs="Arial"/>
                          <w:sz w:val="20"/>
                          <w:szCs w:val="20"/>
                        </w:rPr>
                        <w:t>This is a rewarding role that will suit someone who enjoys working with a range of partners, understands social impact and can communicate effectively.</w:t>
                      </w:r>
                    </w:p>
                    <w:p w14:paraId="3987970E" w14:textId="77777777" w:rsidR="001E4DDC" w:rsidRPr="001A402E" w:rsidRDefault="001E4DDC" w:rsidP="00DC73D0">
                      <w:pPr>
                        <w:rPr>
                          <w:rFonts w:ascii="Arial" w:hAnsi="Arial" w:cs="Arial"/>
                          <w:sz w:val="20"/>
                          <w:szCs w:val="20"/>
                        </w:rPr>
                      </w:pPr>
                    </w:p>
                    <w:p w14:paraId="44CBEF3F" w14:textId="144589B9" w:rsidR="00EE5289" w:rsidRDefault="00DC73D0" w:rsidP="00C13A4B">
                      <w:pPr>
                        <w:jc w:val="both"/>
                        <w:rPr>
                          <w:rFonts w:ascii="Arial" w:hAnsi="Arial" w:cs="Arial"/>
                          <w:sz w:val="20"/>
                          <w:szCs w:val="20"/>
                        </w:rPr>
                      </w:pPr>
                      <w:r w:rsidRPr="001A402E">
                        <w:rPr>
                          <w:rFonts w:ascii="Arial" w:hAnsi="Arial" w:cs="Arial"/>
                          <w:sz w:val="20"/>
                          <w:szCs w:val="20"/>
                        </w:rPr>
                        <w:t xml:space="preserve">If you feel that you have the passion to capture, collate and articulate where CV Life are making a real difference with social impact then please submit your application, you will: </w:t>
                      </w:r>
                    </w:p>
                    <w:p w14:paraId="18E26131" w14:textId="77777777" w:rsidR="004E27CE" w:rsidRDefault="004E27CE" w:rsidP="00DC73D0">
                      <w:pPr>
                        <w:rPr>
                          <w:rFonts w:ascii="Arial" w:hAnsi="Arial" w:cs="Arial"/>
                          <w:sz w:val="20"/>
                          <w:szCs w:val="20"/>
                        </w:rPr>
                      </w:pPr>
                    </w:p>
                    <w:p w14:paraId="54D234AD" w14:textId="45FE113A" w:rsidR="0066453B"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Be part of a dynamic and supportive team making a real difference in Coventry.</w:t>
                      </w:r>
                    </w:p>
                    <w:p w14:paraId="5154997C" w14:textId="6997B55C" w:rsidR="0066453B"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Shape and influence how CV Life measures and shares its impact.</w:t>
                      </w:r>
                    </w:p>
                    <w:p w14:paraId="18F85A00" w14:textId="46F291AA" w:rsidR="0066453B"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Work in a role where insight drives innovation to maximise our positive impact.</w:t>
                      </w:r>
                    </w:p>
                    <w:p w14:paraId="28C8FE1D" w14:textId="5FBCF360" w:rsidR="00DC73D0" w:rsidRPr="004E27CE" w:rsidRDefault="00DC73D0" w:rsidP="004E27CE">
                      <w:pPr>
                        <w:pStyle w:val="ListParagraph"/>
                        <w:numPr>
                          <w:ilvl w:val="0"/>
                          <w:numId w:val="3"/>
                        </w:numPr>
                        <w:rPr>
                          <w:rFonts w:ascii="Arial" w:hAnsi="Arial" w:cs="Arial"/>
                          <w:sz w:val="20"/>
                          <w:szCs w:val="20"/>
                        </w:rPr>
                      </w:pPr>
                      <w:r w:rsidRPr="004E27CE">
                        <w:rPr>
                          <w:rFonts w:ascii="Arial" w:hAnsi="Arial" w:cs="Arial"/>
                          <w:sz w:val="20"/>
                          <w:szCs w:val="20"/>
                        </w:rPr>
                        <w:t>Enjoy a collaborative, forward-thinking work environment.</w:t>
                      </w:r>
                    </w:p>
                    <w:p w14:paraId="3FE6A8D4" w14:textId="77777777" w:rsidR="006F00F5" w:rsidRPr="001A402E" w:rsidRDefault="006F00F5" w:rsidP="00DC73D0">
                      <w:pPr>
                        <w:rPr>
                          <w:rFonts w:ascii="Arial" w:hAnsi="Arial" w:cs="Arial"/>
                          <w:sz w:val="20"/>
                          <w:szCs w:val="20"/>
                        </w:rPr>
                      </w:pPr>
                    </w:p>
                    <w:p w14:paraId="0C1240C2" w14:textId="1FCA9DD8" w:rsidR="00DC73D0" w:rsidRDefault="00DC73D0" w:rsidP="00DC73D0">
                      <w:pPr>
                        <w:rPr>
                          <w:rFonts w:ascii="Arial" w:hAnsi="Arial" w:cs="Arial"/>
                          <w:sz w:val="20"/>
                          <w:szCs w:val="20"/>
                        </w:rPr>
                      </w:pPr>
                      <w:r w:rsidRPr="001A402E">
                        <w:rPr>
                          <w:rFonts w:ascii="Arial" w:hAnsi="Arial" w:cs="Arial"/>
                          <w:sz w:val="20"/>
                          <w:szCs w:val="20"/>
                        </w:rPr>
                        <w:t>If you’re passionate about using data to tell powerful stories and have positive social impact, we’d love to hear from you!</w:t>
                      </w:r>
                    </w:p>
                    <w:p w14:paraId="72D91CA3" w14:textId="77777777" w:rsidR="0058061D" w:rsidRDefault="0058061D" w:rsidP="00DC73D0">
                      <w:pPr>
                        <w:rPr>
                          <w:rFonts w:ascii="Arial" w:hAnsi="Arial" w:cs="Arial"/>
                          <w:sz w:val="20"/>
                          <w:szCs w:val="20"/>
                        </w:rPr>
                      </w:pPr>
                    </w:p>
                    <w:p w14:paraId="5F73E1AD" w14:textId="6B28C859" w:rsidR="0058061D" w:rsidRPr="0058061D" w:rsidRDefault="0058061D" w:rsidP="00DC73D0">
                      <w:pPr>
                        <w:rPr>
                          <w:rFonts w:ascii="Arial" w:hAnsi="Arial" w:cs="Arial"/>
                          <w:sz w:val="18"/>
                          <w:szCs w:val="18"/>
                        </w:rPr>
                      </w:pPr>
                      <w:r w:rsidRPr="0058061D">
                        <w:rPr>
                          <w:rFonts w:ascii="Arial" w:hAnsi="Arial" w:cs="Arial"/>
                          <w:sz w:val="18"/>
                          <w:szCs w:val="18"/>
                        </w:rPr>
                        <w:t>*Salary is dependant u</w:t>
                      </w:r>
                      <w:r>
                        <w:rPr>
                          <w:rFonts w:ascii="Arial" w:hAnsi="Arial" w:cs="Arial"/>
                          <w:sz w:val="18"/>
                          <w:szCs w:val="18"/>
                        </w:rPr>
                        <w:t>po</w:t>
                      </w:r>
                      <w:r w:rsidRPr="0058061D">
                        <w:rPr>
                          <w:rFonts w:ascii="Arial" w:hAnsi="Arial" w:cs="Arial"/>
                          <w:sz w:val="18"/>
                          <w:szCs w:val="18"/>
                        </w:rPr>
                        <w:t>n experience</w:t>
                      </w:r>
                    </w:p>
                    <w:p w14:paraId="5810B977" w14:textId="77777777" w:rsidR="00EA756E" w:rsidRDefault="00EA756E" w:rsidP="00DC73D0">
                      <w:pP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6848AC3D" wp14:editId="58F158B6">
                <wp:simplePos x="0" y="0"/>
                <wp:positionH relativeFrom="column">
                  <wp:posOffset>3746500</wp:posOffset>
                </wp:positionH>
                <wp:positionV relativeFrom="paragraph">
                  <wp:posOffset>3048000</wp:posOffset>
                </wp:positionV>
                <wp:extent cx="2314575" cy="285750"/>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4575" cy="285750"/>
                        </a:xfrm>
                        <a:prstGeom prst="rect">
                          <a:avLst/>
                        </a:prstGeom>
                        <a:noFill/>
                        <a:ln w="6350">
                          <a:noFill/>
                        </a:ln>
                      </wps:spPr>
                      <wps:txbx>
                        <w:txbxContent>
                          <w:p w14:paraId="3AB4148C" w14:textId="77834021" w:rsidR="005C478D" w:rsidRPr="005107D8" w:rsidRDefault="005107D8" w:rsidP="005C478D">
                            <w:pPr>
                              <w:rPr>
                                <w:lang w:val="en-US"/>
                              </w:rPr>
                            </w:pPr>
                            <w:r>
                              <w:rPr>
                                <w:lang w:val="en-US"/>
                              </w:rPr>
                              <w:t>£25,567</w:t>
                            </w:r>
                            <w:r w:rsidR="00091A41">
                              <w:rPr>
                                <w:lang w:val="en-US"/>
                              </w:rPr>
                              <w:t>.69 - £28,356.80</w:t>
                            </w:r>
                            <w:r w:rsidR="0058061D">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Text Box 5" o:spid="_x0000_s1027" type="#_x0000_t202" style="position:absolute;margin-left:295pt;margin-top:240pt;width:182.25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" filled="f" stroked="f" strokeweight=".5pt">
                <v:textbox>
                  <w:txbxContent>
                    <w:p w14:paraId="3AB4148C" w14:textId="77834021" w:rsidR="005C478D" w:rsidRPr="005107D8" w:rsidRDefault="005107D8" w:rsidP="005C478D">
                      <w:pPr>
                        <w:rPr>
                          <w:lang w:val="en-US"/>
                        </w:rPr>
                      </w:pPr>
                      <w:r>
                        <w:rPr>
                          <w:lang w:val="en-US"/>
                        </w:rPr>
                        <w:t>£25,567</w:t>
                      </w:r>
                      <w:r w:rsidR="00091A41">
                        <w:rPr>
                          <w:lang w:val="en-US"/>
                        </w:rPr>
                        <w:t>.69 - £28,356.80</w:t>
                      </w:r>
                      <w:r w:rsidR="0058061D">
                        <w:rPr>
                          <w:lang w:val="en-US"/>
                        </w:rPr>
                        <w:t>*</w:t>
                      </w:r>
                    </w:p>
                  </w:txbxContent>
                </v:textbox>
              </v:shape>
            </w:pict>
          </mc:Fallback>
        </mc:AlternateContent>
      </w:r>
      <w:r w:rsidR="001A402E">
        <w:rPr>
          <w:noProof/>
        </w:rPr>
        <mc:AlternateContent>
          <mc:Choice Requires="wps">
            <w:drawing>
              <wp:anchor distT="0" distB="0" distL="114300" distR="114300" simplePos="0" relativeHeight="251658250" behindDoc="0" locked="0" layoutInCell="1" allowOverlap="1" wp14:anchorId="6E4D0E93" wp14:editId="37415CE3">
                <wp:simplePos x="0" y="0"/>
                <wp:positionH relativeFrom="column">
                  <wp:posOffset>-539749</wp:posOffset>
                </wp:positionH>
                <wp:positionV relativeFrom="paragraph">
                  <wp:posOffset>5727701</wp:posOffset>
                </wp:positionV>
                <wp:extent cx="1327150" cy="273050"/>
                <wp:effectExtent l="0" t="0" r="0" b="0"/>
                <wp:wrapNone/>
                <wp:docPr id="759109063" name="Text Box 8"/>
                <wp:cNvGraphicFramePr/>
                <a:graphic xmlns:a="http://schemas.openxmlformats.org/drawingml/2006/main">
                  <a:graphicData uri="http://schemas.microsoft.com/office/word/2010/wordprocessingShape">
                    <wps:wsp>
                      <wps:cNvSpPr txBox="1"/>
                      <wps:spPr>
                        <a:xfrm>
                          <a:off x="0" y="0"/>
                          <a:ext cx="1327150" cy="273050"/>
                        </a:xfrm>
                        <a:prstGeom prst="rect">
                          <a:avLst/>
                        </a:prstGeom>
                        <a:noFill/>
                        <a:ln w="6350">
                          <a:noFill/>
                        </a:ln>
                      </wps:spPr>
                      <wps:txbx>
                        <w:txbxContent>
                          <w:p w14:paraId="45A17298" w14:textId="53059411" w:rsidR="008C32C1" w:rsidRPr="00E84D12" w:rsidRDefault="008C32C1">
                            <w:pPr>
                              <w:rPr>
                                <w:rFonts w:ascii="Arial" w:hAnsi="Arial"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Text Box 8" o:spid="_x0000_s1028" type="#_x0000_t202" style="position:absolute;margin-left:-42.5pt;margin-top:451pt;width:104.5pt;height:2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" filled="f" stroked="f" strokeweight=".5pt">
                <v:textbox>
                  <w:txbxContent>
                    <w:p w14:paraId="45A17298" w14:textId="53059411" w:rsidR="008C32C1" w:rsidRPr="00E84D12" w:rsidRDefault="008C32C1">
                      <w:pPr>
                        <w:rPr>
                          <w:rFonts w:ascii="Arial" w:hAnsi="Arial" w:cs="Arial"/>
                          <w:color w:val="FFFFFF" w:themeColor="background1"/>
                          <w:sz w:val="18"/>
                          <w:szCs w:val="18"/>
                        </w:rPr>
                      </w:pPr>
                    </w:p>
                  </w:txbxContent>
                </v:textbox>
              </v:shape>
            </w:pict>
          </mc:Fallback>
        </mc:AlternateContent>
      </w:r>
      <w:r w:rsidR="00FB0CBB">
        <w:rPr>
          <w:noProof/>
        </w:rPr>
        <w:drawing>
          <wp:anchor distT="0" distB="0" distL="114300" distR="114300" simplePos="0" relativeHeight="251658252" behindDoc="1" locked="0" layoutInCell="1" allowOverlap="1" wp14:anchorId="1CA0D2E8" wp14:editId="33A2FA8F">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8240"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5FD872C6" w:rsidR="00F41B81" w:rsidRPr="00201B28" w:rsidRDefault="00383992">
                            <w:pPr>
                              <w:rPr>
                                <w:rFonts w:ascii="Arial Black" w:hAnsi="Arial Black" w:cs="Arial"/>
                                <w:b/>
                                <w:bCs/>
                                <w:sz w:val="48"/>
                                <w:szCs w:val="48"/>
                              </w:rPr>
                            </w:pPr>
                            <w:r>
                              <w:rPr>
                                <w:rFonts w:ascii="Arial Black" w:hAnsi="Arial Black" w:cs="Arial"/>
                                <w:b/>
                                <w:bCs/>
                                <w:sz w:val="48"/>
                                <w:szCs w:val="48"/>
                              </w:rPr>
                              <w:t>Insight and Impact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9" type="#_x0000_t202" style="position:absolute;margin-left:-37.6pt;margin-top:24.35pt;width:524.8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" filled="f" stroked="f" strokeweight=".5pt">
                <v:textbox>
                  <w:txbxContent>
                    <w:p w14:paraId="25B16479" w14:textId="5FD872C6" w:rsidR="00F41B81" w:rsidRPr="00201B28" w:rsidRDefault="00383992">
                      <w:pPr>
                        <w:rPr>
                          <w:rFonts w:ascii="Arial Black" w:hAnsi="Arial Black" w:cs="Arial"/>
                          <w:b/>
                          <w:bCs/>
                          <w:sz w:val="48"/>
                          <w:szCs w:val="48"/>
                        </w:rPr>
                      </w:pPr>
                      <w:r>
                        <w:rPr>
                          <w:rFonts w:ascii="Arial Black" w:hAnsi="Arial Black" w:cs="Arial"/>
                          <w:b/>
                          <w:bCs/>
                          <w:sz w:val="48"/>
                          <w:szCs w:val="48"/>
                        </w:rPr>
                        <w:t>Insight and Impact Officer</w:t>
                      </w:r>
                    </w:p>
                  </w:txbxContent>
                </v:textbox>
              </v:shape>
            </w:pict>
          </mc:Fallback>
        </mc:AlternateContent>
      </w:r>
      <w:r w:rsidR="00DF5C66">
        <w:rPr>
          <w:noProof/>
        </w:rPr>
        <mc:AlternateContent>
          <mc:Choice Requires="wps">
            <w:drawing>
              <wp:anchor distT="0" distB="0" distL="114300" distR="114300" simplePos="0" relativeHeight="251658251"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30" type="#_x0000_t202" style="position:absolute;margin-left:271.7pt;margin-top:520.15pt;width:219.05pt;height:15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58248"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DAF0D1B" w:rsidR="008C32C1" w:rsidRPr="005C478D" w:rsidRDefault="00C7598C" w:rsidP="008C32C1">
                            <w:r>
                              <w:t>CCT062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_x0000_s1031" type="#_x0000_t202" style="position:absolute;margin-left:295.7pt;margin-top:367.35pt;width:182.3pt;height:2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NCNf6xsCAAAzBAAADgAAAAAAAAAAAAAAAAAuAgAAZHJzL2Uyb0RvYy54bWxQ&#10;SwECLQAUAAYACAAAACEAU8XhCOMAAAALAQAADwAAAAAAAAAAAAAAAAB1BAAAZHJzL2Rvd25yZXYu&#10;eG1sUEsFBgAAAAAEAAQA8wAAAIUFAAAAAA==&#10;" filled="f" stroked="f" strokeweight=".5pt">
                <v:textbox>
                  <w:txbxContent>
                    <w:p w14:paraId="1BAC76BB" w14:textId="5DAF0D1B" w:rsidR="008C32C1" w:rsidRPr="005C478D" w:rsidRDefault="00C7598C" w:rsidP="008C32C1">
                      <w:r>
                        <w:t>CCT062</w:t>
                      </w:r>
                    </w:p>
                  </w:txbxContent>
                </v:textbox>
              </v:shape>
            </w:pict>
          </mc:Fallback>
        </mc:AlternateContent>
      </w:r>
      <w:r w:rsidR="008C32C1">
        <w:rPr>
          <w:noProof/>
        </w:rPr>
        <mc:AlternateContent>
          <mc:Choice Requires="wps">
            <w:drawing>
              <wp:anchor distT="0" distB="0" distL="114300" distR="114300" simplePos="0" relativeHeight="251658247"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64809362" w:rsidR="008C32C1" w:rsidRPr="005C478D" w:rsidRDefault="00E21C92" w:rsidP="008C32C1">
                            <w:r>
                              <w:t>13</w:t>
                            </w:r>
                            <w:r w:rsidRPr="00E21C92">
                              <w:rPr>
                                <w:vertAlign w:val="superscript"/>
                              </w:rPr>
                              <w:t>th</w:t>
                            </w:r>
                            <w:r>
                              <w:t xml:space="preserve"> </w:t>
                            </w:r>
                            <w:r w:rsidR="001A402E">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2" type="#_x0000_t202" style="position:absolute;margin-left:296.1pt;margin-top:324.1pt;width:182.3pt;height:2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" filled="f" stroked="f" strokeweight=".5pt">
                <v:textbox>
                  <w:txbxContent>
                    <w:p w14:paraId="7888E88B" w14:textId="64809362" w:rsidR="008C32C1" w:rsidRPr="005C478D" w:rsidRDefault="00E21C92" w:rsidP="008C32C1">
                      <w:r>
                        <w:t>13</w:t>
                      </w:r>
                      <w:r w:rsidRPr="00E21C92">
                        <w:rPr>
                          <w:vertAlign w:val="superscript"/>
                        </w:rPr>
                        <w:t>th</w:t>
                      </w:r>
                      <w:r>
                        <w:t xml:space="preserve"> </w:t>
                      </w:r>
                      <w:r w:rsidR="001A402E">
                        <w:t>March 2025</w:t>
                      </w:r>
                    </w:p>
                  </w:txbxContent>
                </v:textbox>
              </v:shape>
            </w:pict>
          </mc:Fallback>
        </mc:AlternateContent>
      </w:r>
      <w:r w:rsidR="008C32C1">
        <w:rPr>
          <w:noProof/>
        </w:rPr>
        <mc:AlternateContent>
          <mc:Choice Requires="wps">
            <w:drawing>
              <wp:anchor distT="0" distB="0" distL="114300" distR="114300" simplePos="0" relativeHeight="251658246" behindDoc="0" locked="0" layoutInCell="1" allowOverlap="1" wp14:anchorId="4F6F4633" wp14:editId="69A88E6A">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58ED6193" w:rsidR="008C32C1" w:rsidRPr="005C478D" w:rsidRDefault="00383992" w:rsidP="008C32C1">
                            <w:r>
                              <w:t>Social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3" type="#_x0000_t202" style="position:absolute;margin-left:294.95pt;margin-top:281.2pt;width:182.3pt;height:2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" filled="f" stroked="f" strokeweight=".5pt">
                <v:textbox>
                  <w:txbxContent>
                    <w:p w14:paraId="273D94DC" w14:textId="58ED6193" w:rsidR="008C32C1" w:rsidRPr="005C478D" w:rsidRDefault="00383992" w:rsidP="008C32C1">
                      <w:r>
                        <w:t>Social Impact</w:t>
                      </w:r>
                    </w:p>
                  </w:txbxContent>
                </v:textbox>
              </v:shape>
            </w:pict>
          </mc:Fallback>
        </mc:AlternateContent>
      </w:r>
      <w:r w:rsidR="005C478D">
        <w:rPr>
          <w:noProof/>
        </w:rPr>
        <mc:AlternateContent>
          <mc:Choice Requires="wps">
            <w:drawing>
              <wp:anchor distT="0" distB="0" distL="114300" distR="114300" simplePos="0" relativeHeight="251658244"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5A20311E" w:rsidR="005C478D" w:rsidRPr="005C478D" w:rsidRDefault="00C7598C" w:rsidP="005C478D">
                            <w: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5A20311E" w:rsidR="005C478D" w:rsidRPr="005C478D" w:rsidRDefault="00C7598C" w:rsidP="005C478D">
                      <w:r>
                        <w:t>37</w:t>
                      </w:r>
                    </w:p>
                  </w:txbxContent>
                </v:textbox>
              </v:shape>
            </w:pict>
          </mc:Fallback>
        </mc:AlternateContent>
      </w:r>
      <w:r w:rsidR="005C478D">
        <w:rPr>
          <w:noProof/>
        </w:rPr>
        <mc:AlternateContent>
          <mc:Choice Requires="wps">
            <w:drawing>
              <wp:anchor distT="0" distB="0" distL="114300" distR="114300" simplePos="0" relativeHeight="251658243"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4A655D58" w:rsidR="005C478D" w:rsidRPr="005C478D" w:rsidRDefault="00383992" w:rsidP="005C478D">
                            <w:r>
                              <w:t>City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5" type="#_x0000_t202" style="position:absolute;margin-left:296.25pt;margin-top:152.65pt;width:182.3pt;height:2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4A655D58" w:rsidR="005C478D" w:rsidRPr="005C478D" w:rsidRDefault="00383992" w:rsidP="005C478D">
                      <w:r>
                        <w:t>City Centre</w:t>
                      </w:r>
                    </w:p>
                  </w:txbxContent>
                </v:textbox>
              </v:shape>
            </w:pict>
          </mc:Fallback>
        </mc:AlternateContent>
      </w:r>
      <w:r w:rsidR="005C478D">
        <w:rPr>
          <w:noProof/>
        </w:rPr>
        <mc:AlternateContent>
          <mc:Choice Requires="wps">
            <w:drawing>
              <wp:anchor distT="0" distB="0" distL="114300" distR="114300" simplePos="0" relativeHeight="251658242"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7A12315A" w:rsidR="005C478D" w:rsidRPr="005C478D" w:rsidRDefault="005C478D">
                            <w:r w:rsidRPr="005C478D">
                              <w:t>C</w:t>
                            </w:r>
                            <w:r w:rsidR="00065376">
                              <w:t>ulture Coventry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7A12315A" w:rsidR="005C478D" w:rsidRPr="005C478D" w:rsidRDefault="005C478D">
                      <w:r w:rsidRPr="005C478D">
                        <w:t>C</w:t>
                      </w:r>
                      <w:r w:rsidR="00065376">
                        <w:t>ulture Coventry Trust</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24108"/>
    <w:multiLevelType w:val="hybridMultilevel"/>
    <w:tmpl w:val="262A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03B00"/>
    <w:multiLevelType w:val="hybridMultilevel"/>
    <w:tmpl w:val="5D643516"/>
    <w:lvl w:ilvl="0" w:tplc="A4B6763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203060919">
    <w:abstractNumId w:val="0"/>
  </w:num>
  <w:num w:numId="3" w16cid:durableId="1244339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65376"/>
    <w:rsid w:val="00091A41"/>
    <w:rsid w:val="000F121F"/>
    <w:rsid w:val="00176FAB"/>
    <w:rsid w:val="001A402E"/>
    <w:rsid w:val="001B4609"/>
    <w:rsid w:val="001D7AD4"/>
    <w:rsid w:val="001E4DDC"/>
    <w:rsid w:val="00201B28"/>
    <w:rsid w:val="00383992"/>
    <w:rsid w:val="00385ADD"/>
    <w:rsid w:val="003A2956"/>
    <w:rsid w:val="003C607D"/>
    <w:rsid w:val="0040028B"/>
    <w:rsid w:val="0040660A"/>
    <w:rsid w:val="004B6C11"/>
    <w:rsid w:val="004E27CE"/>
    <w:rsid w:val="005107D8"/>
    <w:rsid w:val="00513D30"/>
    <w:rsid w:val="0058061D"/>
    <w:rsid w:val="005C478D"/>
    <w:rsid w:val="00632117"/>
    <w:rsid w:val="00646C6F"/>
    <w:rsid w:val="0066453B"/>
    <w:rsid w:val="006F00F5"/>
    <w:rsid w:val="007808C7"/>
    <w:rsid w:val="008376B2"/>
    <w:rsid w:val="008C32C1"/>
    <w:rsid w:val="008F0407"/>
    <w:rsid w:val="009B7859"/>
    <w:rsid w:val="00A00CA1"/>
    <w:rsid w:val="00A86A55"/>
    <w:rsid w:val="00A9346A"/>
    <w:rsid w:val="00AD5148"/>
    <w:rsid w:val="00B148C2"/>
    <w:rsid w:val="00B16905"/>
    <w:rsid w:val="00B41352"/>
    <w:rsid w:val="00C13A4B"/>
    <w:rsid w:val="00C56AD1"/>
    <w:rsid w:val="00C7598C"/>
    <w:rsid w:val="00C8284C"/>
    <w:rsid w:val="00D424B2"/>
    <w:rsid w:val="00D8162C"/>
    <w:rsid w:val="00DB581E"/>
    <w:rsid w:val="00DC73D0"/>
    <w:rsid w:val="00DF5C66"/>
    <w:rsid w:val="00E159B4"/>
    <w:rsid w:val="00E21C92"/>
    <w:rsid w:val="00E47D41"/>
    <w:rsid w:val="00E76AE2"/>
    <w:rsid w:val="00E84D12"/>
    <w:rsid w:val="00EA756E"/>
    <w:rsid w:val="00EE4F38"/>
    <w:rsid w:val="00EE5289"/>
    <w:rsid w:val="00F1035A"/>
    <w:rsid w:val="00F41B81"/>
    <w:rsid w:val="00FA1511"/>
    <w:rsid w:val="00FB0CBB"/>
    <w:rsid w:val="0113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2D310212-F086-4C4C-AFF5-318F5082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AA31C-E1E6-44F3-9A20-6A0E5D91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D3FE6-37B6-49E7-AF17-F300D042FD19}">
  <ds:schemaRefs>
    <ds:schemaRef ds:uri="http://schemas.microsoft.com/sharepoint/v3/contenttype/forms"/>
  </ds:schemaRefs>
</ds:datastoreItem>
</file>

<file path=customXml/itemProps3.xml><?xml version="1.0" encoding="utf-8"?>
<ds:datastoreItem xmlns:ds="http://schemas.openxmlformats.org/officeDocument/2006/customXml" ds:itemID="{86198C30-31B2-4426-BCF6-7051E78C9FE4}">
  <ds:schemaRefs>
    <ds:schemaRef ds:uri="http://schemas.microsoft.com/office/2006/metadata/properties"/>
    <ds:schemaRef ds:uri="http://schemas.microsoft.com/office/infopath/2007/PartnerControls"/>
    <ds:schemaRef ds:uri="a528cb7e-95f0-4aa4-8249-a3226e62e44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Whitehouse</cp:lastModifiedBy>
  <cp:revision>22</cp:revision>
  <dcterms:created xsi:type="dcterms:W3CDTF">2025-02-14T14:13:00Z</dcterms:created>
  <dcterms:modified xsi:type="dcterms:W3CDTF">2025-02-25T10:43:00Z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