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F81" w:rsidRPr="00BF6226" w:rsidRDefault="009C6F81">
      <w:pPr>
        <w:rPr>
          <w:rFonts w:asciiTheme="minorHAnsi" w:hAnsiTheme="minorHAnsi"/>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512"/>
      </w:tblGrid>
      <w:tr w:rsidR="009C6F81" w:rsidRPr="00BF6226" w:rsidTr="00614937">
        <w:tc>
          <w:tcPr>
            <w:tcW w:w="9923" w:type="dxa"/>
            <w:gridSpan w:val="2"/>
            <w:tcBorders>
              <w:bottom w:val="single" w:sz="4" w:space="0" w:color="auto"/>
            </w:tcBorders>
          </w:tcPr>
          <w:p w:rsidR="009C6F81" w:rsidRPr="00BF6226" w:rsidRDefault="00305B1A" w:rsidP="00356880">
            <w:pPr>
              <w:jc w:val="center"/>
              <w:rPr>
                <w:rFonts w:asciiTheme="minorHAnsi" w:hAnsiTheme="minorHAnsi" w:cs="Arial"/>
                <w:sz w:val="20"/>
                <w:szCs w:val="20"/>
              </w:rPr>
            </w:pPr>
            <w:r w:rsidRPr="00BF6226">
              <w:rPr>
                <w:rFonts w:asciiTheme="minorHAnsi" w:hAnsiTheme="minorHAnsi"/>
                <w:noProof/>
                <w:sz w:val="20"/>
                <w:szCs w:val="20"/>
                <w:lang w:val="en-GB" w:eastAsia="en-GB"/>
              </w:rPr>
              <w:drawing>
                <wp:anchor distT="0" distB="0" distL="114300" distR="114300" simplePos="0" relativeHeight="251657216" behindDoc="0" locked="0" layoutInCell="1" allowOverlap="1" wp14:anchorId="768FB278" wp14:editId="01BE8F19">
                  <wp:simplePos x="0" y="0"/>
                  <wp:positionH relativeFrom="column">
                    <wp:posOffset>5338445</wp:posOffset>
                  </wp:positionH>
                  <wp:positionV relativeFrom="paragraph">
                    <wp:posOffset>17145</wp:posOffset>
                  </wp:positionV>
                  <wp:extent cx="875665" cy="1405890"/>
                  <wp:effectExtent l="19050" t="19050" r="19685" b="2286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665" cy="1405890"/>
                          </a:xfrm>
                          <a:prstGeom prst="rect">
                            <a:avLst/>
                          </a:prstGeom>
                          <a:noFill/>
                          <a:ln w="9525">
                            <a:solidFill>
                              <a:srgbClr val="000000"/>
                            </a:solidFill>
                            <a:miter lim="800000"/>
                            <a:headEnd/>
                            <a:tailEnd/>
                          </a:ln>
                        </pic:spPr>
                      </pic:pic>
                    </a:graphicData>
                  </a:graphic>
                </wp:anchor>
              </w:drawing>
            </w:r>
          </w:p>
          <w:p w:rsidR="00356880" w:rsidRPr="00BF6226" w:rsidRDefault="00FB1FAF" w:rsidP="000708BB">
            <w:pPr>
              <w:jc w:val="center"/>
              <w:rPr>
                <w:rFonts w:asciiTheme="minorHAnsi" w:hAnsiTheme="minorHAnsi"/>
                <w:b/>
                <w:szCs w:val="20"/>
              </w:rPr>
            </w:pPr>
            <w:r w:rsidRPr="00BF6226">
              <w:rPr>
                <w:rFonts w:asciiTheme="minorHAnsi" w:hAnsiTheme="minorHAnsi"/>
                <w:b/>
                <w:szCs w:val="20"/>
              </w:rPr>
              <w:t>Culture Coventry</w:t>
            </w:r>
          </w:p>
          <w:p w:rsidR="000708BB" w:rsidRPr="00BF6226" w:rsidRDefault="000708BB" w:rsidP="000708BB">
            <w:pPr>
              <w:jc w:val="center"/>
              <w:rPr>
                <w:rFonts w:asciiTheme="minorHAnsi" w:hAnsiTheme="minorHAnsi"/>
                <w:sz w:val="20"/>
                <w:szCs w:val="20"/>
              </w:rPr>
            </w:pPr>
          </w:p>
        </w:tc>
      </w:tr>
      <w:tr w:rsidR="009C6F81" w:rsidRPr="00BF6226" w:rsidTr="00614937">
        <w:tc>
          <w:tcPr>
            <w:tcW w:w="9923" w:type="dxa"/>
            <w:gridSpan w:val="2"/>
            <w:shd w:val="clear" w:color="auto" w:fill="D9D9D9"/>
          </w:tcPr>
          <w:p w:rsidR="009C6F81" w:rsidRPr="00BF6226" w:rsidRDefault="009C6F81">
            <w:pPr>
              <w:jc w:val="center"/>
              <w:rPr>
                <w:rFonts w:asciiTheme="minorHAnsi" w:hAnsiTheme="minorHAnsi" w:cs="Arial"/>
                <w:sz w:val="20"/>
                <w:szCs w:val="20"/>
              </w:rPr>
            </w:pPr>
          </w:p>
          <w:p w:rsidR="009C6F81" w:rsidRPr="00FD69F1" w:rsidRDefault="00764482" w:rsidP="00764482">
            <w:pPr>
              <w:tabs>
                <w:tab w:val="left" w:pos="2460"/>
                <w:tab w:val="center" w:pos="4320"/>
              </w:tabs>
              <w:rPr>
                <w:rFonts w:asciiTheme="minorHAnsi" w:hAnsiTheme="minorHAnsi" w:cs="Arial"/>
                <w:b/>
              </w:rPr>
            </w:pPr>
            <w:r w:rsidRPr="00BF6226">
              <w:rPr>
                <w:rFonts w:asciiTheme="minorHAnsi" w:hAnsiTheme="minorHAnsi" w:cs="Arial"/>
                <w:b/>
                <w:sz w:val="20"/>
                <w:szCs w:val="20"/>
              </w:rPr>
              <w:tab/>
            </w:r>
            <w:r w:rsidRPr="00BF6226">
              <w:rPr>
                <w:rFonts w:asciiTheme="minorHAnsi" w:hAnsiTheme="minorHAnsi" w:cs="Arial"/>
                <w:b/>
                <w:sz w:val="20"/>
                <w:szCs w:val="20"/>
              </w:rPr>
              <w:tab/>
            </w:r>
            <w:r w:rsidR="009C6F81" w:rsidRPr="00FD69F1">
              <w:rPr>
                <w:rFonts w:asciiTheme="minorHAnsi" w:hAnsiTheme="minorHAnsi" w:cs="Arial"/>
                <w:b/>
              </w:rPr>
              <w:t>JOB DESCRIPTION</w:t>
            </w:r>
          </w:p>
          <w:p w:rsidR="009C6F81" w:rsidRPr="00BF6226" w:rsidRDefault="009C6F81">
            <w:pPr>
              <w:jc w:val="center"/>
              <w:rPr>
                <w:rFonts w:asciiTheme="minorHAnsi" w:hAnsiTheme="minorHAnsi" w:cs="Arial"/>
                <w:sz w:val="20"/>
                <w:szCs w:val="20"/>
              </w:rPr>
            </w:pPr>
          </w:p>
        </w:tc>
      </w:tr>
      <w:tr w:rsidR="009C6F81" w:rsidRPr="00FD69F1" w:rsidTr="00614937">
        <w:tc>
          <w:tcPr>
            <w:tcW w:w="2411" w:type="dxa"/>
            <w:shd w:val="clear" w:color="auto" w:fill="D9D9D9"/>
          </w:tcPr>
          <w:p w:rsidR="004952C3" w:rsidRPr="00FD69F1" w:rsidRDefault="004952C3">
            <w:pPr>
              <w:rPr>
                <w:rFonts w:asciiTheme="minorHAnsi" w:hAnsiTheme="minorHAnsi" w:cs="Arial"/>
                <w:b/>
                <w:sz w:val="20"/>
                <w:szCs w:val="20"/>
              </w:rPr>
            </w:pPr>
          </w:p>
          <w:p w:rsidR="009C6F81" w:rsidRPr="00FD69F1" w:rsidRDefault="009C6F81">
            <w:pPr>
              <w:rPr>
                <w:rFonts w:asciiTheme="minorHAnsi" w:hAnsiTheme="minorHAnsi" w:cs="Arial"/>
                <w:b/>
                <w:sz w:val="20"/>
                <w:szCs w:val="20"/>
              </w:rPr>
            </w:pPr>
            <w:r w:rsidRPr="00FD69F1">
              <w:rPr>
                <w:rFonts w:asciiTheme="minorHAnsi" w:hAnsiTheme="minorHAnsi" w:cs="Arial"/>
                <w:b/>
                <w:sz w:val="20"/>
                <w:szCs w:val="20"/>
              </w:rPr>
              <w:t>Post Title:</w:t>
            </w:r>
          </w:p>
        </w:tc>
        <w:tc>
          <w:tcPr>
            <w:tcW w:w="7512" w:type="dxa"/>
          </w:tcPr>
          <w:p w:rsidR="007B08B8" w:rsidRDefault="007B08B8" w:rsidP="00265DCD">
            <w:pPr>
              <w:rPr>
                <w:rFonts w:asciiTheme="minorHAnsi" w:hAnsiTheme="minorHAnsi" w:cs="Arial"/>
                <w:b/>
                <w:sz w:val="20"/>
                <w:szCs w:val="20"/>
              </w:rPr>
            </w:pPr>
          </w:p>
          <w:p w:rsidR="009C6F81" w:rsidRDefault="00D107CC" w:rsidP="00265DCD">
            <w:pPr>
              <w:rPr>
                <w:rFonts w:asciiTheme="minorHAnsi" w:hAnsiTheme="minorHAnsi" w:cs="Arial"/>
                <w:b/>
                <w:sz w:val="20"/>
                <w:szCs w:val="20"/>
              </w:rPr>
            </w:pPr>
            <w:r>
              <w:rPr>
                <w:rFonts w:asciiTheme="minorHAnsi" w:hAnsiTheme="minorHAnsi" w:cs="Arial"/>
                <w:b/>
                <w:sz w:val="20"/>
                <w:szCs w:val="20"/>
              </w:rPr>
              <w:t>HR Administrator &amp; PA to CEO</w:t>
            </w:r>
          </w:p>
          <w:p w:rsidR="00265DCD" w:rsidRPr="00FD69F1" w:rsidRDefault="00265DCD" w:rsidP="00265DCD">
            <w:pPr>
              <w:rPr>
                <w:rFonts w:asciiTheme="minorHAnsi" w:hAnsiTheme="minorHAnsi" w:cs="Arial"/>
                <w:sz w:val="20"/>
                <w:szCs w:val="20"/>
                <w:lang w:val="en-GB"/>
              </w:rPr>
            </w:pPr>
          </w:p>
        </w:tc>
      </w:tr>
      <w:tr w:rsidR="009C6F81" w:rsidRPr="00FD69F1" w:rsidTr="00614937">
        <w:tc>
          <w:tcPr>
            <w:tcW w:w="2411" w:type="dxa"/>
            <w:shd w:val="clear" w:color="auto" w:fill="D9D9D9"/>
          </w:tcPr>
          <w:p w:rsidR="004952C3" w:rsidRPr="00FD69F1" w:rsidRDefault="004952C3">
            <w:pPr>
              <w:rPr>
                <w:rFonts w:asciiTheme="minorHAnsi" w:hAnsiTheme="minorHAnsi" w:cs="Arial"/>
                <w:b/>
                <w:sz w:val="20"/>
                <w:szCs w:val="20"/>
              </w:rPr>
            </w:pPr>
          </w:p>
          <w:p w:rsidR="009C6F81" w:rsidRPr="00FD69F1" w:rsidRDefault="009C6F81">
            <w:pPr>
              <w:rPr>
                <w:rFonts w:asciiTheme="minorHAnsi" w:hAnsiTheme="minorHAnsi" w:cs="Arial"/>
                <w:b/>
                <w:sz w:val="20"/>
                <w:szCs w:val="20"/>
              </w:rPr>
            </w:pPr>
            <w:r w:rsidRPr="00FD69F1">
              <w:rPr>
                <w:rFonts w:asciiTheme="minorHAnsi" w:hAnsiTheme="minorHAnsi" w:cs="Arial"/>
                <w:b/>
                <w:sz w:val="20"/>
                <w:szCs w:val="20"/>
              </w:rPr>
              <w:t>Department:</w:t>
            </w:r>
          </w:p>
        </w:tc>
        <w:tc>
          <w:tcPr>
            <w:tcW w:w="7512" w:type="dxa"/>
          </w:tcPr>
          <w:p w:rsidR="004952C3" w:rsidRDefault="004952C3">
            <w:pPr>
              <w:rPr>
                <w:rFonts w:asciiTheme="minorHAnsi" w:hAnsiTheme="minorHAnsi" w:cs="Arial"/>
                <w:b/>
                <w:sz w:val="20"/>
                <w:szCs w:val="20"/>
              </w:rPr>
            </w:pPr>
          </w:p>
          <w:p w:rsidR="00265DCD" w:rsidRPr="00FD69F1" w:rsidRDefault="00D107CC">
            <w:pPr>
              <w:rPr>
                <w:rFonts w:asciiTheme="minorHAnsi" w:hAnsiTheme="minorHAnsi" w:cs="Arial"/>
                <w:b/>
                <w:sz w:val="20"/>
                <w:szCs w:val="20"/>
              </w:rPr>
            </w:pPr>
            <w:r>
              <w:rPr>
                <w:rFonts w:asciiTheme="minorHAnsi" w:hAnsiTheme="minorHAnsi" w:cs="Arial"/>
                <w:b/>
                <w:sz w:val="20"/>
                <w:szCs w:val="20"/>
              </w:rPr>
              <w:t>HR</w:t>
            </w:r>
          </w:p>
          <w:p w:rsidR="002272F7" w:rsidRPr="00FD69F1" w:rsidRDefault="002272F7" w:rsidP="00265DCD">
            <w:pPr>
              <w:rPr>
                <w:rFonts w:asciiTheme="minorHAnsi" w:hAnsiTheme="minorHAnsi" w:cs="Arial"/>
                <w:sz w:val="20"/>
                <w:szCs w:val="20"/>
              </w:rPr>
            </w:pPr>
          </w:p>
        </w:tc>
      </w:tr>
      <w:tr w:rsidR="009C6F81" w:rsidRPr="00FD69F1" w:rsidTr="00614937">
        <w:tc>
          <w:tcPr>
            <w:tcW w:w="2411" w:type="dxa"/>
            <w:shd w:val="clear" w:color="auto" w:fill="D9D9D9"/>
          </w:tcPr>
          <w:p w:rsidR="004952C3" w:rsidRPr="00FD69F1" w:rsidRDefault="004952C3">
            <w:pPr>
              <w:rPr>
                <w:rFonts w:asciiTheme="minorHAnsi" w:hAnsiTheme="minorHAnsi" w:cs="Arial"/>
                <w:b/>
                <w:sz w:val="20"/>
                <w:szCs w:val="20"/>
              </w:rPr>
            </w:pPr>
          </w:p>
          <w:p w:rsidR="009C6F81" w:rsidRPr="00FD69F1" w:rsidRDefault="009C6F81">
            <w:pPr>
              <w:rPr>
                <w:rFonts w:asciiTheme="minorHAnsi" w:hAnsiTheme="minorHAnsi" w:cs="Arial"/>
                <w:b/>
                <w:sz w:val="20"/>
                <w:szCs w:val="20"/>
              </w:rPr>
            </w:pPr>
            <w:r w:rsidRPr="00FD69F1">
              <w:rPr>
                <w:rFonts w:asciiTheme="minorHAnsi" w:hAnsiTheme="minorHAnsi" w:cs="Arial"/>
                <w:b/>
                <w:sz w:val="20"/>
                <w:szCs w:val="20"/>
              </w:rPr>
              <w:t>Reports To:</w:t>
            </w:r>
          </w:p>
        </w:tc>
        <w:tc>
          <w:tcPr>
            <w:tcW w:w="7512" w:type="dxa"/>
          </w:tcPr>
          <w:p w:rsidR="004952C3" w:rsidRPr="00FD69F1" w:rsidRDefault="004952C3" w:rsidP="00356880">
            <w:pPr>
              <w:rPr>
                <w:rFonts w:asciiTheme="minorHAnsi" w:hAnsiTheme="minorHAnsi" w:cs="Arial"/>
                <w:b/>
                <w:sz w:val="20"/>
                <w:szCs w:val="20"/>
              </w:rPr>
            </w:pPr>
          </w:p>
          <w:p w:rsidR="00051D41" w:rsidRDefault="00D107CC" w:rsidP="00265DCD">
            <w:pPr>
              <w:rPr>
                <w:rFonts w:asciiTheme="minorHAnsi" w:hAnsiTheme="minorHAnsi" w:cs="Arial"/>
                <w:b/>
                <w:sz w:val="20"/>
                <w:szCs w:val="20"/>
              </w:rPr>
            </w:pPr>
            <w:r>
              <w:rPr>
                <w:rFonts w:asciiTheme="minorHAnsi" w:hAnsiTheme="minorHAnsi" w:cs="Arial"/>
                <w:b/>
                <w:sz w:val="20"/>
                <w:szCs w:val="20"/>
              </w:rPr>
              <w:t>HR Manager</w:t>
            </w:r>
          </w:p>
          <w:p w:rsidR="00265DCD" w:rsidRPr="00FD69F1" w:rsidRDefault="00265DCD" w:rsidP="00265DCD">
            <w:pPr>
              <w:rPr>
                <w:rFonts w:asciiTheme="minorHAnsi" w:hAnsiTheme="minorHAnsi" w:cs="Arial"/>
                <w:b/>
                <w:sz w:val="20"/>
                <w:szCs w:val="20"/>
              </w:rPr>
            </w:pPr>
          </w:p>
        </w:tc>
      </w:tr>
      <w:tr w:rsidR="009C6F81" w:rsidRPr="00FD69F1" w:rsidTr="00614937">
        <w:tc>
          <w:tcPr>
            <w:tcW w:w="2411" w:type="dxa"/>
            <w:tcBorders>
              <w:bottom w:val="single" w:sz="4" w:space="0" w:color="auto"/>
            </w:tcBorders>
            <w:shd w:val="clear" w:color="auto" w:fill="D9D9D9"/>
          </w:tcPr>
          <w:p w:rsidR="004952C3" w:rsidRPr="00FD69F1" w:rsidRDefault="004952C3">
            <w:pPr>
              <w:rPr>
                <w:rFonts w:asciiTheme="minorHAnsi" w:hAnsiTheme="minorHAnsi" w:cs="Arial"/>
                <w:b/>
                <w:sz w:val="20"/>
                <w:szCs w:val="20"/>
              </w:rPr>
            </w:pPr>
          </w:p>
          <w:p w:rsidR="009C6F81" w:rsidRPr="00FD69F1" w:rsidRDefault="00774EE9">
            <w:pPr>
              <w:rPr>
                <w:rFonts w:asciiTheme="minorHAnsi" w:hAnsiTheme="minorHAnsi" w:cs="Arial"/>
                <w:b/>
                <w:sz w:val="20"/>
                <w:szCs w:val="20"/>
              </w:rPr>
            </w:pPr>
            <w:r w:rsidRPr="00FD69F1">
              <w:rPr>
                <w:rFonts w:asciiTheme="minorHAnsi" w:hAnsiTheme="minorHAnsi" w:cs="Arial"/>
                <w:b/>
                <w:sz w:val="20"/>
                <w:szCs w:val="20"/>
              </w:rPr>
              <w:t>Job Purpose</w:t>
            </w:r>
            <w:r w:rsidR="009C6F81" w:rsidRPr="00FD69F1">
              <w:rPr>
                <w:rFonts w:asciiTheme="minorHAnsi" w:hAnsiTheme="minorHAnsi" w:cs="Arial"/>
                <w:b/>
                <w:sz w:val="20"/>
                <w:szCs w:val="20"/>
              </w:rPr>
              <w:t>:</w:t>
            </w:r>
          </w:p>
        </w:tc>
        <w:tc>
          <w:tcPr>
            <w:tcW w:w="7512" w:type="dxa"/>
            <w:tcBorders>
              <w:bottom w:val="single" w:sz="4" w:space="0" w:color="auto"/>
            </w:tcBorders>
          </w:tcPr>
          <w:p w:rsidR="00D107CC" w:rsidRDefault="00F35B47" w:rsidP="0037508A">
            <w:pPr>
              <w:pStyle w:val="ListParagraph"/>
              <w:numPr>
                <w:ilvl w:val="0"/>
                <w:numId w:val="5"/>
              </w:numPr>
              <w:jc w:val="both"/>
              <w:rPr>
                <w:rFonts w:asciiTheme="minorHAnsi" w:hAnsiTheme="minorHAnsi" w:cs="Arial"/>
                <w:sz w:val="20"/>
                <w:szCs w:val="20"/>
                <w:lang w:val="en-GB"/>
              </w:rPr>
            </w:pPr>
            <w:r>
              <w:rPr>
                <w:rFonts w:asciiTheme="minorHAnsi" w:hAnsiTheme="minorHAnsi" w:cs="Arial"/>
                <w:sz w:val="20"/>
                <w:szCs w:val="20"/>
                <w:lang w:val="en-GB"/>
              </w:rPr>
              <w:t>To provide</w:t>
            </w:r>
            <w:r w:rsidR="00957883">
              <w:rPr>
                <w:rFonts w:asciiTheme="minorHAnsi" w:hAnsiTheme="minorHAnsi" w:cs="Arial"/>
                <w:sz w:val="20"/>
                <w:szCs w:val="20"/>
                <w:lang w:val="en-GB"/>
              </w:rPr>
              <w:t xml:space="preserve"> </w:t>
            </w:r>
            <w:r w:rsidR="00BC2AD8">
              <w:rPr>
                <w:rFonts w:asciiTheme="minorHAnsi" w:hAnsiTheme="minorHAnsi" w:cs="Arial"/>
                <w:sz w:val="20"/>
                <w:szCs w:val="20"/>
                <w:lang w:val="en-GB"/>
              </w:rPr>
              <w:t xml:space="preserve">a </w:t>
            </w:r>
            <w:r w:rsidR="005C7470">
              <w:rPr>
                <w:rFonts w:asciiTheme="minorHAnsi" w:hAnsiTheme="minorHAnsi" w:cs="Arial"/>
                <w:sz w:val="20"/>
                <w:szCs w:val="20"/>
                <w:lang w:val="en-GB"/>
              </w:rPr>
              <w:t xml:space="preserve">high quality and </w:t>
            </w:r>
            <w:r>
              <w:rPr>
                <w:rFonts w:asciiTheme="minorHAnsi" w:hAnsiTheme="minorHAnsi" w:cs="Arial"/>
                <w:sz w:val="20"/>
                <w:szCs w:val="20"/>
                <w:lang w:val="en-GB"/>
              </w:rPr>
              <w:t xml:space="preserve">highly confidential, </w:t>
            </w:r>
            <w:r w:rsidR="00613E22">
              <w:rPr>
                <w:rFonts w:asciiTheme="minorHAnsi" w:hAnsiTheme="minorHAnsi" w:cs="Arial"/>
                <w:sz w:val="20"/>
                <w:szCs w:val="20"/>
                <w:lang w:val="en-GB"/>
              </w:rPr>
              <w:t>proactive</w:t>
            </w:r>
            <w:r>
              <w:rPr>
                <w:rFonts w:asciiTheme="minorHAnsi" w:hAnsiTheme="minorHAnsi" w:cs="Arial"/>
                <w:sz w:val="20"/>
                <w:szCs w:val="20"/>
                <w:lang w:val="en-GB"/>
              </w:rPr>
              <w:t xml:space="preserve"> </w:t>
            </w:r>
            <w:r w:rsidR="00613E22">
              <w:rPr>
                <w:rFonts w:asciiTheme="minorHAnsi" w:hAnsiTheme="minorHAnsi" w:cs="Arial"/>
                <w:sz w:val="20"/>
                <w:szCs w:val="20"/>
                <w:lang w:val="en-GB"/>
              </w:rPr>
              <w:t>and comprehensive</w:t>
            </w:r>
            <w:r>
              <w:rPr>
                <w:rFonts w:asciiTheme="minorHAnsi" w:hAnsiTheme="minorHAnsi" w:cs="Arial"/>
                <w:sz w:val="20"/>
                <w:szCs w:val="20"/>
                <w:lang w:val="en-GB"/>
              </w:rPr>
              <w:t xml:space="preserve"> adminis</w:t>
            </w:r>
            <w:r w:rsidR="00D107CC">
              <w:rPr>
                <w:rFonts w:asciiTheme="minorHAnsi" w:hAnsiTheme="minorHAnsi" w:cs="Arial"/>
                <w:sz w:val="20"/>
                <w:szCs w:val="20"/>
                <w:lang w:val="en-GB"/>
              </w:rPr>
              <w:t>trative support t</w:t>
            </w:r>
            <w:bookmarkStart w:id="0" w:name="_GoBack"/>
            <w:bookmarkEnd w:id="0"/>
            <w:r w:rsidR="00D107CC">
              <w:rPr>
                <w:rFonts w:asciiTheme="minorHAnsi" w:hAnsiTheme="minorHAnsi" w:cs="Arial"/>
                <w:sz w:val="20"/>
                <w:szCs w:val="20"/>
                <w:lang w:val="en-GB"/>
              </w:rPr>
              <w:t>o:</w:t>
            </w:r>
          </w:p>
          <w:p w:rsidR="00D107CC" w:rsidRDefault="00D107CC" w:rsidP="00D107CC">
            <w:pPr>
              <w:pStyle w:val="ListParagraph"/>
              <w:numPr>
                <w:ilvl w:val="1"/>
                <w:numId w:val="5"/>
              </w:numPr>
              <w:jc w:val="both"/>
              <w:rPr>
                <w:rFonts w:asciiTheme="minorHAnsi" w:hAnsiTheme="minorHAnsi" w:cs="Arial"/>
                <w:sz w:val="20"/>
                <w:szCs w:val="20"/>
                <w:lang w:val="en-GB"/>
              </w:rPr>
            </w:pPr>
            <w:r>
              <w:rPr>
                <w:rFonts w:asciiTheme="minorHAnsi" w:hAnsiTheme="minorHAnsi" w:cs="Arial"/>
                <w:sz w:val="20"/>
                <w:szCs w:val="20"/>
                <w:lang w:val="en-GB"/>
              </w:rPr>
              <w:t>the HR manager and to internal and external customers, acting as a first point of contact for HR enquiries</w:t>
            </w:r>
            <w:r>
              <w:rPr>
                <w:rFonts w:asciiTheme="minorHAnsi" w:hAnsiTheme="minorHAnsi" w:cs="Arial"/>
                <w:sz w:val="20"/>
                <w:szCs w:val="20"/>
                <w:lang w:val="en-GB"/>
              </w:rPr>
              <w:t>, and</w:t>
            </w:r>
          </w:p>
          <w:p w:rsidR="001468D8" w:rsidRDefault="00D107CC" w:rsidP="00D107CC">
            <w:pPr>
              <w:pStyle w:val="ListParagraph"/>
              <w:numPr>
                <w:ilvl w:val="1"/>
                <w:numId w:val="5"/>
              </w:numPr>
              <w:jc w:val="both"/>
              <w:rPr>
                <w:rFonts w:asciiTheme="minorHAnsi" w:hAnsiTheme="minorHAnsi" w:cs="Arial"/>
                <w:sz w:val="20"/>
                <w:szCs w:val="20"/>
                <w:lang w:val="en-GB"/>
              </w:rPr>
            </w:pPr>
            <w:r>
              <w:rPr>
                <w:rFonts w:asciiTheme="minorHAnsi" w:hAnsiTheme="minorHAnsi" w:cs="Arial"/>
                <w:sz w:val="20"/>
                <w:szCs w:val="20"/>
                <w:lang w:val="en-GB"/>
              </w:rPr>
              <w:t>t</w:t>
            </w:r>
            <w:r w:rsidR="0008175C">
              <w:rPr>
                <w:rFonts w:asciiTheme="minorHAnsi" w:hAnsiTheme="minorHAnsi" w:cs="Arial"/>
                <w:sz w:val="20"/>
                <w:szCs w:val="20"/>
                <w:lang w:val="en-GB"/>
              </w:rPr>
              <w:t>he CEO and Senior L</w:t>
            </w:r>
            <w:r w:rsidR="00F35B47">
              <w:rPr>
                <w:rFonts w:asciiTheme="minorHAnsi" w:hAnsiTheme="minorHAnsi" w:cs="Arial"/>
                <w:sz w:val="20"/>
                <w:szCs w:val="20"/>
                <w:lang w:val="en-GB"/>
              </w:rPr>
              <w:t xml:space="preserve">eadership </w:t>
            </w:r>
            <w:r w:rsidR="0008175C">
              <w:rPr>
                <w:rFonts w:asciiTheme="minorHAnsi" w:hAnsiTheme="minorHAnsi" w:cs="Arial"/>
                <w:sz w:val="20"/>
                <w:szCs w:val="20"/>
                <w:lang w:val="en-GB"/>
              </w:rPr>
              <w:t>T</w:t>
            </w:r>
            <w:r w:rsidR="00F35B47">
              <w:rPr>
                <w:rFonts w:asciiTheme="minorHAnsi" w:hAnsiTheme="minorHAnsi" w:cs="Arial"/>
                <w:sz w:val="20"/>
                <w:szCs w:val="20"/>
                <w:lang w:val="en-GB"/>
              </w:rPr>
              <w:t>eam</w:t>
            </w:r>
            <w:r w:rsidR="00513E84">
              <w:rPr>
                <w:rFonts w:asciiTheme="minorHAnsi" w:hAnsiTheme="minorHAnsi" w:cs="Arial"/>
                <w:sz w:val="20"/>
                <w:szCs w:val="20"/>
                <w:lang w:val="en-GB"/>
              </w:rPr>
              <w:t xml:space="preserve"> </w:t>
            </w:r>
            <w:r w:rsidR="00513E84" w:rsidRPr="007B08B8">
              <w:rPr>
                <w:rFonts w:asciiTheme="minorHAnsi" w:hAnsiTheme="minorHAnsi" w:cs="Arial"/>
                <w:sz w:val="20"/>
                <w:szCs w:val="20"/>
                <w:lang w:val="en-GB"/>
              </w:rPr>
              <w:t>(SLT)</w:t>
            </w:r>
            <w:r w:rsidR="00DC3D90" w:rsidRPr="007B08B8">
              <w:rPr>
                <w:rFonts w:asciiTheme="minorHAnsi" w:hAnsiTheme="minorHAnsi" w:cs="Arial"/>
                <w:sz w:val="20"/>
                <w:szCs w:val="20"/>
                <w:lang w:val="en-GB"/>
              </w:rPr>
              <w:t>.</w:t>
            </w:r>
          </w:p>
          <w:p w:rsidR="00711865" w:rsidRPr="00711865" w:rsidRDefault="00711865" w:rsidP="0037508A">
            <w:pPr>
              <w:pStyle w:val="ListParagraph"/>
              <w:numPr>
                <w:ilvl w:val="0"/>
                <w:numId w:val="5"/>
              </w:numPr>
              <w:jc w:val="both"/>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To be an ambassador of Culture Coventry’s vision through positive engagement with visitors, ensuring they gain a full appreciation and enjoyment of Coventry’s rich history through our collections.</w:t>
            </w:r>
          </w:p>
          <w:p w:rsidR="00711865" w:rsidRPr="00711865" w:rsidRDefault="00711865" w:rsidP="0037508A">
            <w:pPr>
              <w:pStyle w:val="ListParagraph"/>
              <w:numPr>
                <w:ilvl w:val="0"/>
                <w:numId w:val="5"/>
              </w:numPr>
              <w:jc w:val="both"/>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To work collectively and collaboratively with the local community, visitors, volunteers and other key stakeholders to ensure all our sites are key lifelong and creative learning establishments.</w:t>
            </w:r>
          </w:p>
          <w:p w:rsidR="00DC4EB5" w:rsidRPr="00FD69F1" w:rsidRDefault="00DC4EB5" w:rsidP="003927F7">
            <w:pPr>
              <w:pStyle w:val="ListParagraph"/>
              <w:ind w:left="360"/>
              <w:jc w:val="both"/>
              <w:rPr>
                <w:rFonts w:asciiTheme="minorHAnsi" w:hAnsiTheme="minorHAnsi" w:cs="Arial"/>
                <w:color w:val="11BD0E"/>
                <w:sz w:val="20"/>
                <w:szCs w:val="20"/>
                <w:lang w:val="en-GB"/>
              </w:rPr>
            </w:pPr>
          </w:p>
        </w:tc>
      </w:tr>
      <w:tr w:rsidR="009C6F81" w:rsidRPr="00FD69F1" w:rsidTr="00614937">
        <w:tc>
          <w:tcPr>
            <w:tcW w:w="2411" w:type="dxa"/>
            <w:shd w:val="clear" w:color="auto" w:fill="D9D9D9"/>
          </w:tcPr>
          <w:p w:rsidR="004952C3" w:rsidRPr="00FD69F1" w:rsidRDefault="004952C3">
            <w:pPr>
              <w:rPr>
                <w:rFonts w:asciiTheme="minorHAnsi" w:hAnsiTheme="minorHAnsi" w:cs="Arial"/>
                <w:b/>
                <w:sz w:val="20"/>
                <w:szCs w:val="20"/>
              </w:rPr>
            </w:pPr>
          </w:p>
          <w:p w:rsidR="009C6F81" w:rsidRPr="00CB1F86" w:rsidRDefault="00D77F40">
            <w:pPr>
              <w:rPr>
                <w:rFonts w:asciiTheme="minorHAnsi" w:hAnsiTheme="minorHAnsi" w:cs="Arial"/>
                <w:b/>
                <w:sz w:val="20"/>
                <w:szCs w:val="20"/>
              </w:rPr>
            </w:pPr>
            <w:r w:rsidRPr="00CB1F86">
              <w:rPr>
                <w:rFonts w:asciiTheme="minorHAnsi" w:hAnsiTheme="minorHAnsi" w:cs="Arial"/>
                <w:b/>
                <w:sz w:val="20"/>
                <w:szCs w:val="20"/>
              </w:rPr>
              <w:t xml:space="preserve">Primary </w:t>
            </w:r>
            <w:r w:rsidR="00B743AF" w:rsidRPr="00CB1F86">
              <w:rPr>
                <w:rFonts w:asciiTheme="minorHAnsi" w:hAnsiTheme="minorHAnsi" w:cs="Arial"/>
                <w:b/>
                <w:sz w:val="20"/>
                <w:szCs w:val="20"/>
              </w:rPr>
              <w:t>Responsibilities</w:t>
            </w:r>
            <w:r w:rsidR="009C6F81" w:rsidRPr="00CB1F86">
              <w:rPr>
                <w:rFonts w:asciiTheme="minorHAnsi" w:hAnsiTheme="minorHAnsi" w:cs="Arial"/>
                <w:b/>
                <w:sz w:val="20"/>
                <w:szCs w:val="20"/>
              </w:rPr>
              <w:t xml:space="preserve">: </w:t>
            </w:r>
          </w:p>
        </w:tc>
        <w:tc>
          <w:tcPr>
            <w:tcW w:w="7512" w:type="dxa"/>
          </w:tcPr>
          <w:p w:rsidR="00D94261" w:rsidRDefault="00D94261" w:rsidP="001468D8">
            <w:pPr>
              <w:pStyle w:val="ListParagraph"/>
              <w:ind w:left="0"/>
              <w:rPr>
                <w:rFonts w:asciiTheme="minorHAnsi" w:hAnsiTheme="minorHAnsi" w:cs="Arial"/>
                <w:b/>
                <w:sz w:val="20"/>
                <w:szCs w:val="20"/>
              </w:rPr>
            </w:pPr>
          </w:p>
          <w:p w:rsidR="00D107CC" w:rsidRDefault="00D107CC" w:rsidP="001468D8">
            <w:pPr>
              <w:pStyle w:val="ListParagraph"/>
              <w:ind w:left="0"/>
              <w:rPr>
                <w:rFonts w:asciiTheme="minorHAnsi" w:hAnsiTheme="minorHAnsi" w:cs="Arial"/>
                <w:b/>
                <w:sz w:val="20"/>
                <w:szCs w:val="20"/>
              </w:rPr>
            </w:pPr>
            <w:r>
              <w:rPr>
                <w:rFonts w:asciiTheme="minorHAnsi" w:hAnsiTheme="minorHAnsi" w:cs="Arial"/>
                <w:b/>
                <w:sz w:val="20"/>
                <w:szCs w:val="20"/>
              </w:rPr>
              <w:t>HR Administration</w:t>
            </w:r>
          </w:p>
          <w:p w:rsidR="00D107CC" w:rsidRDefault="00D107CC" w:rsidP="00D107CC">
            <w:pPr>
              <w:pStyle w:val="ListParagraph"/>
              <w:numPr>
                <w:ilvl w:val="0"/>
                <w:numId w:val="12"/>
              </w:numPr>
              <w:ind w:left="345"/>
              <w:rPr>
                <w:rFonts w:asciiTheme="minorHAnsi" w:hAnsiTheme="minorHAnsi" w:cs="Arial"/>
                <w:sz w:val="20"/>
                <w:szCs w:val="20"/>
              </w:rPr>
            </w:pPr>
            <w:r w:rsidRPr="00D107CC">
              <w:rPr>
                <w:rFonts w:asciiTheme="minorHAnsi" w:hAnsiTheme="minorHAnsi" w:cs="Arial"/>
                <w:sz w:val="20"/>
                <w:szCs w:val="20"/>
              </w:rPr>
              <w:t>To administ</w:t>
            </w:r>
            <w:r>
              <w:rPr>
                <w:rFonts w:asciiTheme="minorHAnsi" w:hAnsiTheme="minorHAnsi" w:cs="Arial"/>
                <w:sz w:val="20"/>
                <w:szCs w:val="20"/>
              </w:rPr>
              <w:t>er the starter and leaver processes including all documentation and induction processes</w:t>
            </w:r>
            <w:r w:rsidR="004B280A">
              <w:rPr>
                <w:rFonts w:asciiTheme="minorHAnsi" w:hAnsiTheme="minorHAnsi" w:cs="Arial"/>
                <w:sz w:val="20"/>
                <w:szCs w:val="20"/>
              </w:rPr>
              <w:t>, including Right to Work in the UK checks, DBS checks</w:t>
            </w:r>
            <w:r>
              <w:rPr>
                <w:rFonts w:asciiTheme="minorHAnsi" w:hAnsiTheme="minorHAnsi" w:cs="Arial"/>
                <w:sz w:val="20"/>
                <w:szCs w:val="20"/>
              </w:rPr>
              <w:t>.</w:t>
            </w:r>
          </w:p>
          <w:p w:rsidR="004B280A" w:rsidRDefault="004B280A" w:rsidP="00D107CC">
            <w:pPr>
              <w:pStyle w:val="ListParagraph"/>
              <w:numPr>
                <w:ilvl w:val="0"/>
                <w:numId w:val="12"/>
              </w:numPr>
              <w:ind w:left="345"/>
              <w:rPr>
                <w:rFonts w:asciiTheme="minorHAnsi" w:hAnsiTheme="minorHAnsi" w:cs="Arial"/>
                <w:sz w:val="20"/>
                <w:szCs w:val="20"/>
              </w:rPr>
            </w:pPr>
            <w:r>
              <w:rPr>
                <w:rFonts w:asciiTheme="minorHAnsi" w:hAnsiTheme="minorHAnsi" w:cs="Arial"/>
                <w:sz w:val="20"/>
                <w:szCs w:val="20"/>
              </w:rPr>
              <w:t>To support the HR Manager with recruitment administration to include: managing candidate correspondence, obtaining references, arranging interviews in liaision with Line Managers and acting as a point of contact for candidates during the selection process.</w:t>
            </w:r>
          </w:p>
          <w:p w:rsidR="00D107CC" w:rsidRDefault="00D107CC" w:rsidP="00D107CC">
            <w:pPr>
              <w:pStyle w:val="ListParagraph"/>
              <w:numPr>
                <w:ilvl w:val="0"/>
                <w:numId w:val="12"/>
              </w:numPr>
              <w:ind w:left="345"/>
              <w:rPr>
                <w:rFonts w:asciiTheme="minorHAnsi" w:hAnsiTheme="minorHAnsi" w:cs="Arial"/>
                <w:sz w:val="20"/>
                <w:szCs w:val="20"/>
              </w:rPr>
            </w:pPr>
            <w:r>
              <w:rPr>
                <w:rFonts w:asciiTheme="minorHAnsi" w:hAnsiTheme="minorHAnsi" w:cs="Arial"/>
                <w:sz w:val="20"/>
                <w:szCs w:val="20"/>
              </w:rPr>
              <w:t>Maintain and update electronic and hard copy personnel record systems containing all employment related information including absence, annual leave, starters and leavers, benefits and equality and diversity.</w:t>
            </w:r>
          </w:p>
          <w:p w:rsidR="00D107CC" w:rsidRDefault="00D107CC" w:rsidP="00D107CC">
            <w:pPr>
              <w:pStyle w:val="ListParagraph"/>
              <w:numPr>
                <w:ilvl w:val="0"/>
                <w:numId w:val="12"/>
              </w:numPr>
              <w:ind w:left="345"/>
              <w:rPr>
                <w:rFonts w:asciiTheme="minorHAnsi" w:hAnsiTheme="minorHAnsi" w:cs="Arial"/>
                <w:sz w:val="20"/>
                <w:szCs w:val="20"/>
              </w:rPr>
            </w:pPr>
            <w:r>
              <w:rPr>
                <w:rFonts w:asciiTheme="minorHAnsi" w:hAnsiTheme="minorHAnsi" w:cs="Arial"/>
                <w:sz w:val="20"/>
                <w:szCs w:val="20"/>
              </w:rPr>
              <w:t>Manage training administration to include: sourcing and liaising with suitable training providers, booking rooms, co-ordinating with attendess, and updating training records.</w:t>
            </w:r>
          </w:p>
          <w:p w:rsidR="004B280A" w:rsidRDefault="004B280A" w:rsidP="00D107CC">
            <w:pPr>
              <w:pStyle w:val="ListParagraph"/>
              <w:numPr>
                <w:ilvl w:val="0"/>
                <w:numId w:val="12"/>
              </w:numPr>
              <w:ind w:left="345"/>
              <w:rPr>
                <w:rFonts w:asciiTheme="minorHAnsi" w:hAnsiTheme="minorHAnsi" w:cs="Arial"/>
                <w:sz w:val="20"/>
                <w:szCs w:val="20"/>
              </w:rPr>
            </w:pPr>
            <w:r>
              <w:rPr>
                <w:rFonts w:asciiTheme="minorHAnsi" w:hAnsiTheme="minorHAnsi" w:cs="Arial"/>
                <w:sz w:val="20"/>
                <w:szCs w:val="20"/>
              </w:rPr>
              <w:t>Prepare the monthly payroll adjustments each month to include sickness absence reporting to the payroll provider.</w:t>
            </w:r>
          </w:p>
          <w:p w:rsidR="004B280A" w:rsidRDefault="004B280A" w:rsidP="00D107CC">
            <w:pPr>
              <w:pStyle w:val="ListParagraph"/>
              <w:numPr>
                <w:ilvl w:val="0"/>
                <w:numId w:val="12"/>
              </w:numPr>
              <w:ind w:left="345"/>
              <w:rPr>
                <w:rFonts w:asciiTheme="minorHAnsi" w:hAnsiTheme="minorHAnsi" w:cs="Arial"/>
                <w:sz w:val="20"/>
                <w:szCs w:val="20"/>
              </w:rPr>
            </w:pPr>
            <w:r>
              <w:rPr>
                <w:rFonts w:asciiTheme="minorHAnsi" w:hAnsiTheme="minorHAnsi" w:cs="Arial"/>
                <w:sz w:val="20"/>
                <w:szCs w:val="20"/>
              </w:rPr>
              <w:t>Provide pension administration support to the Financial Controller and HR Manager.</w:t>
            </w:r>
          </w:p>
          <w:p w:rsidR="00D107CC" w:rsidRDefault="00D107CC" w:rsidP="00D107CC">
            <w:pPr>
              <w:pStyle w:val="ListParagraph"/>
              <w:numPr>
                <w:ilvl w:val="0"/>
                <w:numId w:val="12"/>
              </w:numPr>
              <w:ind w:left="345"/>
              <w:rPr>
                <w:rFonts w:asciiTheme="minorHAnsi" w:hAnsiTheme="minorHAnsi" w:cs="Arial"/>
                <w:sz w:val="20"/>
                <w:szCs w:val="20"/>
              </w:rPr>
            </w:pPr>
            <w:r>
              <w:rPr>
                <w:rFonts w:asciiTheme="minorHAnsi" w:hAnsiTheme="minorHAnsi" w:cs="Arial"/>
                <w:sz w:val="20"/>
                <w:szCs w:val="20"/>
              </w:rPr>
              <w:t>To prepare all letters and contracts for any changes to employees terms and conditions e.g. flexible working etc. and ensure associated payroll processes are completed.</w:t>
            </w:r>
          </w:p>
          <w:p w:rsidR="00D107CC" w:rsidRDefault="00D107CC" w:rsidP="00D107CC">
            <w:pPr>
              <w:pStyle w:val="ListParagraph"/>
              <w:numPr>
                <w:ilvl w:val="0"/>
                <w:numId w:val="12"/>
              </w:numPr>
              <w:ind w:left="345"/>
              <w:rPr>
                <w:rFonts w:asciiTheme="minorHAnsi" w:hAnsiTheme="minorHAnsi" w:cs="Arial"/>
                <w:sz w:val="20"/>
                <w:szCs w:val="20"/>
              </w:rPr>
            </w:pPr>
            <w:r>
              <w:rPr>
                <w:rFonts w:asciiTheme="minorHAnsi" w:hAnsiTheme="minorHAnsi" w:cs="Arial"/>
                <w:sz w:val="20"/>
                <w:szCs w:val="20"/>
              </w:rPr>
              <w:t>To handle maternity, paternity, shared parental leave administration processes and ensure associated payroll processes are completed.</w:t>
            </w:r>
          </w:p>
          <w:p w:rsidR="00D107CC" w:rsidRDefault="004B280A" w:rsidP="00D107CC">
            <w:pPr>
              <w:pStyle w:val="ListParagraph"/>
              <w:numPr>
                <w:ilvl w:val="0"/>
                <w:numId w:val="12"/>
              </w:numPr>
              <w:ind w:left="345"/>
              <w:rPr>
                <w:rFonts w:asciiTheme="minorHAnsi" w:hAnsiTheme="minorHAnsi" w:cs="Arial"/>
                <w:sz w:val="20"/>
                <w:szCs w:val="20"/>
              </w:rPr>
            </w:pPr>
            <w:r>
              <w:rPr>
                <w:rFonts w:asciiTheme="minorHAnsi" w:hAnsiTheme="minorHAnsi" w:cs="Arial"/>
                <w:sz w:val="20"/>
                <w:szCs w:val="20"/>
              </w:rPr>
              <w:t>Maintain the employee and casual worker database and support the implementation of any HR or payroll systems.</w:t>
            </w:r>
          </w:p>
          <w:p w:rsidR="004B280A" w:rsidRDefault="004B280A" w:rsidP="004B280A">
            <w:pPr>
              <w:pStyle w:val="ListParagraph"/>
              <w:numPr>
                <w:ilvl w:val="0"/>
                <w:numId w:val="12"/>
              </w:numPr>
              <w:ind w:left="345"/>
              <w:rPr>
                <w:rFonts w:asciiTheme="minorHAnsi" w:hAnsiTheme="minorHAnsi" w:cs="Arial"/>
                <w:sz w:val="20"/>
                <w:szCs w:val="20"/>
              </w:rPr>
            </w:pPr>
            <w:r>
              <w:rPr>
                <w:rFonts w:asciiTheme="minorHAnsi" w:hAnsiTheme="minorHAnsi" w:cs="Arial"/>
                <w:sz w:val="20"/>
                <w:szCs w:val="20"/>
              </w:rPr>
              <w:t>To prepare monthly HR statistics for inclusion into monthly management reports and maintain these accordingly.</w:t>
            </w:r>
          </w:p>
          <w:p w:rsidR="004B280A" w:rsidRDefault="004B280A" w:rsidP="004B280A">
            <w:pPr>
              <w:pStyle w:val="ListParagraph"/>
              <w:numPr>
                <w:ilvl w:val="0"/>
                <w:numId w:val="12"/>
              </w:numPr>
              <w:ind w:left="345"/>
              <w:rPr>
                <w:rFonts w:asciiTheme="minorHAnsi" w:hAnsiTheme="minorHAnsi" w:cs="Arial"/>
                <w:sz w:val="20"/>
                <w:szCs w:val="20"/>
              </w:rPr>
            </w:pPr>
            <w:r>
              <w:rPr>
                <w:rFonts w:asciiTheme="minorHAnsi" w:hAnsiTheme="minorHAnsi" w:cs="Arial"/>
                <w:sz w:val="20"/>
                <w:szCs w:val="20"/>
              </w:rPr>
              <w:t>Handle all initial internal and external HR enquiries, signposting onwards as appropriate.</w:t>
            </w:r>
          </w:p>
          <w:p w:rsidR="004B280A" w:rsidRDefault="004B280A" w:rsidP="004B280A">
            <w:pPr>
              <w:pStyle w:val="ListParagraph"/>
              <w:numPr>
                <w:ilvl w:val="0"/>
                <w:numId w:val="12"/>
              </w:numPr>
              <w:ind w:left="345"/>
              <w:rPr>
                <w:rFonts w:asciiTheme="minorHAnsi" w:hAnsiTheme="minorHAnsi" w:cs="Arial"/>
                <w:sz w:val="20"/>
                <w:szCs w:val="20"/>
              </w:rPr>
            </w:pPr>
            <w:r>
              <w:rPr>
                <w:rFonts w:asciiTheme="minorHAnsi" w:hAnsiTheme="minorHAnsi" w:cs="Arial"/>
                <w:sz w:val="20"/>
                <w:szCs w:val="20"/>
              </w:rPr>
              <w:t>To provide note taking support to the HR Manager and Line Managers at investigation and formal HR meetings.</w:t>
            </w:r>
          </w:p>
          <w:p w:rsidR="004B280A" w:rsidRDefault="004B280A" w:rsidP="004B280A">
            <w:pPr>
              <w:pStyle w:val="ListParagraph"/>
              <w:numPr>
                <w:ilvl w:val="0"/>
                <w:numId w:val="12"/>
              </w:numPr>
              <w:ind w:left="345"/>
              <w:rPr>
                <w:rFonts w:asciiTheme="minorHAnsi" w:hAnsiTheme="minorHAnsi" w:cs="Arial"/>
                <w:sz w:val="20"/>
                <w:szCs w:val="20"/>
              </w:rPr>
            </w:pPr>
            <w:r>
              <w:rPr>
                <w:rFonts w:asciiTheme="minorHAnsi" w:hAnsiTheme="minorHAnsi" w:cs="Arial"/>
                <w:sz w:val="20"/>
                <w:szCs w:val="20"/>
              </w:rPr>
              <w:t>In the absence of the HR Manager, to escalate issues of concern to the CEO and/or Employment Solictor.</w:t>
            </w:r>
          </w:p>
          <w:p w:rsidR="004B280A" w:rsidRDefault="004B280A" w:rsidP="00FD2055">
            <w:pPr>
              <w:pStyle w:val="ListParagraph"/>
              <w:ind w:left="345"/>
              <w:rPr>
                <w:rFonts w:asciiTheme="minorHAnsi" w:hAnsiTheme="minorHAnsi" w:cs="Arial"/>
                <w:sz w:val="20"/>
                <w:szCs w:val="20"/>
              </w:rPr>
            </w:pPr>
          </w:p>
          <w:p w:rsidR="00FD2055" w:rsidRDefault="00FD2055" w:rsidP="00FD2055">
            <w:pPr>
              <w:rPr>
                <w:rFonts w:asciiTheme="minorHAnsi" w:hAnsiTheme="minorHAnsi" w:cs="Arial"/>
                <w:b/>
                <w:sz w:val="20"/>
                <w:szCs w:val="20"/>
              </w:rPr>
            </w:pPr>
            <w:r w:rsidRPr="00FD2055">
              <w:rPr>
                <w:rFonts w:asciiTheme="minorHAnsi" w:hAnsiTheme="minorHAnsi" w:cs="Arial"/>
                <w:b/>
                <w:sz w:val="20"/>
                <w:szCs w:val="20"/>
              </w:rPr>
              <w:t xml:space="preserve">PA Support for the CEO </w:t>
            </w:r>
            <w:r>
              <w:rPr>
                <w:rFonts w:asciiTheme="minorHAnsi" w:hAnsiTheme="minorHAnsi" w:cs="Arial"/>
                <w:b/>
                <w:sz w:val="20"/>
                <w:szCs w:val="20"/>
              </w:rPr>
              <w:t>&amp; Senior Leadership Team</w:t>
            </w:r>
          </w:p>
          <w:p w:rsidR="004655F8" w:rsidRPr="001468D8" w:rsidRDefault="001468D8" w:rsidP="001468D8">
            <w:pPr>
              <w:pStyle w:val="ListParagraph"/>
              <w:ind w:left="0"/>
              <w:rPr>
                <w:rFonts w:asciiTheme="minorHAnsi" w:hAnsiTheme="minorHAnsi" w:cs="Arial"/>
                <w:b/>
                <w:sz w:val="20"/>
                <w:szCs w:val="20"/>
              </w:rPr>
            </w:pPr>
            <w:r w:rsidRPr="001468D8">
              <w:rPr>
                <w:rFonts w:asciiTheme="minorHAnsi" w:hAnsiTheme="minorHAnsi" w:cs="Arial"/>
                <w:b/>
                <w:sz w:val="20"/>
                <w:szCs w:val="20"/>
              </w:rPr>
              <w:t>Diary Management</w:t>
            </w:r>
            <w:r w:rsidR="002E5F2B">
              <w:rPr>
                <w:rFonts w:asciiTheme="minorHAnsi" w:hAnsiTheme="minorHAnsi" w:cs="Arial"/>
                <w:b/>
                <w:sz w:val="20"/>
                <w:szCs w:val="20"/>
              </w:rPr>
              <w:t xml:space="preserve"> &amp; Meetings </w:t>
            </w:r>
          </w:p>
          <w:p w:rsidR="005C7470" w:rsidRDefault="00513E84" w:rsidP="0037508A">
            <w:pPr>
              <w:pStyle w:val="ListParagraph"/>
              <w:numPr>
                <w:ilvl w:val="0"/>
                <w:numId w:val="11"/>
              </w:numPr>
              <w:rPr>
                <w:rFonts w:asciiTheme="minorHAnsi" w:hAnsiTheme="minorHAnsi" w:cs="Arial"/>
                <w:sz w:val="20"/>
                <w:szCs w:val="20"/>
              </w:rPr>
            </w:pPr>
            <w:r>
              <w:rPr>
                <w:rFonts w:asciiTheme="minorHAnsi" w:hAnsiTheme="minorHAnsi" w:cs="Arial"/>
                <w:sz w:val="20"/>
                <w:szCs w:val="20"/>
              </w:rPr>
              <w:t>D</w:t>
            </w:r>
            <w:r w:rsidR="005C7470">
              <w:rPr>
                <w:rFonts w:asciiTheme="minorHAnsi" w:hAnsiTheme="minorHAnsi" w:cs="Arial"/>
                <w:sz w:val="20"/>
                <w:szCs w:val="20"/>
              </w:rPr>
              <w:t>iary management and co-</w:t>
            </w:r>
            <w:r w:rsidR="005A1788">
              <w:rPr>
                <w:rFonts w:asciiTheme="minorHAnsi" w:hAnsiTheme="minorHAnsi" w:cs="Arial"/>
                <w:sz w:val="20"/>
                <w:szCs w:val="20"/>
              </w:rPr>
              <w:t>ordination</w:t>
            </w:r>
            <w:r w:rsidR="005C7470">
              <w:rPr>
                <w:rFonts w:asciiTheme="minorHAnsi" w:hAnsiTheme="minorHAnsi" w:cs="Arial"/>
                <w:sz w:val="20"/>
                <w:szCs w:val="20"/>
              </w:rPr>
              <w:t xml:space="preserve">, including liaising with other senior leaders to book </w:t>
            </w:r>
            <w:r w:rsidR="005A1788">
              <w:rPr>
                <w:rFonts w:asciiTheme="minorHAnsi" w:hAnsiTheme="minorHAnsi" w:cs="Arial"/>
                <w:sz w:val="20"/>
                <w:szCs w:val="20"/>
              </w:rPr>
              <w:t>appointments</w:t>
            </w:r>
            <w:r w:rsidR="005C7470">
              <w:rPr>
                <w:rFonts w:asciiTheme="minorHAnsi" w:hAnsiTheme="minorHAnsi" w:cs="Arial"/>
                <w:sz w:val="20"/>
                <w:szCs w:val="20"/>
              </w:rPr>
              <w:t xml:space="preserve"> and meetings, planning </w:t>
            </w:r>
            <w:r w:rsidR="005A1788">
              <w:rPr>
                <w:rFonts w:asciiTheme="minorHAnsi" w:hAnsiTheme="minorHAnsi" w:cs="Arial"/>
                <w:sz w:val="20"/>
                <w:szCs w:val="20"/>
              </w:rPr>
              <w:t>itineraries</w:t>
            </w:r>
            <w:r w:rsidR="005C7470">
              <w:rPr>
                <w:rFonts w:asciiTheme="minorHAnsi" w:hAnsiTheme="minorHAnsi" w:cs="Arial"/>
                <w:sz w:val="20"/>
                <w:szCs w:val="20"/>
              </w:rPr>
              <w:t xml:space="preserve"> and making decisions regarding effective scheduling and travel </w:t>
            </w:r>
            <w:r w:rsidR="005A1788">
              <w:rPr>
                <w:rFonts w:asciiTheme="minorHAnsi" w:hAnsiTheme="minorHAnsi" w:cs="Arial"/>
                <w:sz w:val="20"/>
                <w:szCs w:val="20"/>
              </w:rPr>
              <w:t>arrangements</w:t>
            </w:r>
            <w:r w:rsidR="00DC3D90">
              <w:rPr>
                <w:rFonts w:asciiTheme="minorHAnsi" w:hAnsiTheme="minorHAnsi" w:cs="Arial"/>
                <w:sz w:val="20"/>
                <w:szCs w:val="20"/>
              </w:rPr>
              <w:t>.</w:t>
            </w:r>
          </w:p>
          <w:p w:rsidR="006141AB" w:rsidRPr="007B08B8" w:rsidRDefault="006141AB" w:rsidP="0037508A">
            <w:pPr>
              <w:pStyle w:val="ListParagraph"/>
              <w:numPr>
                <w:ilvl w:val="0"/>
                <w:numId w:val="11"/>
              </w:numPr>
              <w:rPr>
                <w:rFonts w:asciiTheme="minorHAnsi" w:hAnsiTheme="minorHAnsi" w:cs="Arial"/>
                <w:sz w:val="20"/>
                <w:szCs w:val="20"/>
              </w:rPr>
            </w:pPr>
            <w:r w:rsidRPr="007B08B8">
              <w:rPr>
                <w:rFonts w:asciiTheme="minorHAnsi" w:hAnsiTheme="minorHAnsi" w:cs="Arial"/>
                <w:sz w:val="20"/>
                <w:szCs w:val="20"/>
              </w:rPr>
              <w:t xml:space="preserve">Ensure </w:t>
            </w:r>
            <w:r w:rsidR="00513E84" w:rsidRPr="007B08B8">
              <w:rPr>
                <w:rFonts w:asciiTheme="minorHAnsi" w:hAnsiTheme="minorHAnsi" w:cs="Arial"/>
                <w:sz w:val="20"/>
                <w:szCs w:val="20"/>
              </w:rPr>
              <w:t xml:space="preserve">all Culture Coventry </w:t>
            </w:r>
            <w:r w:rsidRPr="007B08B8">
              <w:rPr>
                <w:rFonts w:asciiTheme="minorHAnsi" w:hAnsiTheme="minorHAnsi" w:cs="Arial"/>
                <w:sz w:val="20"/>
                <w:szCs w:val="20"/>
              </w:rPr>
              <w:t>events and exhibitions are scheduled in the CEO calendar.</w:t>
            </w:r>
          </w:p>
          <w:p w:rsidR="006141AB" w:rsidRPr="007B08B8" w:rsidRDefault="006141AB" w:rsidP="0037508A">
            <w:pPr>
              <w:pStyle w:val="ListParagraph"/>
              <w:numPr>
                <w:ilvl w:val="0"/>
                <w:numId w:val="11"/>
              </w:numPr>
              <w:rPr>
                <w:rFonts w:asciiTheme="minorHAnsi" w:hAnsiTheme="minorHAnsi" w:cs="Arial"/>
                <w:sz w:val="20"/>
                <w:szCs w:val="20"/>
              </w:rPr>
            </w:pPr>
            <w:r w:rsidRPr="007B08B8">
              <w:rPr>
                <w:rFonts w:asciiTheme="minorHAnsi" w:hAnsiTheme="minorHAnsi" w:cs="Arial"/>
                <w:sz w:val="20"/>
                <w:szCs w:val="20"/>
              </w:rPr>
              <w:t>Co-ordinate holiday and absence requests for the SLT and update CEO calendar.</w:t>
            </w:r>
          </w:p>
          <w:p w:rsidR="002E5F2B" w:rsidRPr="00FD2055" w:rsidRDefault="002E5F2B" w:rsidP="002E5F2B">
            <w:pPr>
              <w:pStyle w:val="ListParagraph"/>
              <w:numPr>
                <w:ilvl w:val="0"/>
                <w:numId w:val="11"/>
              </w:numPr>
              <w:rPr>
                <w:rFonts w:asciiTheme="minorHAnsi" w:hAnsiTheme="minorHAnsi" w:cs="Arial"/>
                <w:sz w:val="20"/>
                <w:szCs w:val="20"/>
              </w:rPr>
            </w:pPr>
            <w:r w:rsidRPr="00FD2055">
              <w:rPr>
                <w:rFonts w:asciiTheme="minorHAnsi" w:hAnsiTheme="minorHAnsi" w:cs="Arial"/>
                <w:sz w:val="20"/>
                <w:szCs w:val="20"/>
              </w:rPr>
              <w:t xml:space="preserve">Prioritise and schedule meetings </w:t>
            </w:r>
            <w:r>
              <w:rPr>
                <w:rFonts w:asciiTheme="minorHAnsi" w:hAnsiTheme="minorHAnsi" w:cs="Arial"/>
                <w:sz w:val="20"/>
                <w:szCs w:val="20"/>
              </w:rPr>
              <w:t xml:space="preserve">for and </w:t>
            </w:r>
            <w:r w:rsidRPr="00FD2055">
              <w:rPr>
                <w:rFonts w:asciiTheme="minorHAnsi" w:hAnsiTheme="minorHAnsi" w:cs="Arial"/>
                <w:sz w:val="20"/>
                <w:szCs w:val="20"/>
              </w:rPr>
              <w:t>on behalf of the CEO &amp; SLT, inviting attendees, issuing agendas and supporting papers.</w:t>
            </w:r>
          </w:p>
          <w:p w:rsidR="002E5F2B" w:rsidRPr="003927F7" w:rsidRDefault="002E5F2B" w:rsidP="002E5F2B">
            <w:pPr>
              <w:pStyle w:val="ListParagraph"/>
              <w:numPr>
                <w:ilvl w:val="0"/>
                <w:numId w:val="11"/>
              </w:numPr>
              <w:rPr>
                <w:rFonts w:asciiTheme="minorHAnsi" w:hAnsiTheme="minorHAnsi" w:cs="Arial"/>
                <w:sz w:val="20"/>
                <w:szCs w:val="20"/>
              </w:rPr>
            </w:pPr>
            <w:r w:rsidRPr="003927F7">
              <w:rPr>
                <w:rFonts w:asciiTheme="minorHAnsi" w:hAnsiTheme="minorHAnsi" w:cs="Arial"/>
                <w:sz w:val="20"/>
                <w:szCs w:val="20"/>
              </w:rPr>
              <w:t>Take minutes, produce and distribute within agreed timescales, follo</w:t>
            </w:r>
            <w:r>
              <w:rPr>
                <w:rFonts w:asciiTheme="minorHAnsi" w:hAnsiTheme="minorHAnsi" w:cs="Arial"/>
                <w:sz w:val="20"/>
                <w:szCs w:val="20"/>
              </w:rPr>
              <w:t>wing up on actions if requested, or type up notes taken by the SLT from meetings.</w:t>
            </w:r>
          </w:p>
          <w:p w:rsidR="002E5F2B" w:rsidRPr="007B08B8" w:rsidRDefault="002E5F2B" w:rsidP="002E5F2B">
            <w:pPr>
              <w:pStyle w:val="ListParagraph"/>
              <w:numPr>
                <w:ilvl w:val="0"/>
                <w:numId w:val="11"/>
              </w:numPr>
              <w:rPr>
                <w:rFonts w:asciiTheme="minorHAnsi" w:hAnsiTheme="minorHAnsi" w:cs="Arial"/>
                <w:sz w:val="20"/>
                <w:szCs w:val="20"/>
              </w:rPr>
            </w:pPr>
            <w:r w:rsidRPr="007B08B8">
              <w:rPr>
                <w:rFonts w:asciiTheme="minorHAnsi" w:hAnsiTheme="minorHAnsi" w:cs="Arial"/>
                <w:sz w:val="20"/>
                <w:szCs w:val="20"/>
              </w:rPr>
              <w:t>Maintain and update the internal booking system for colleagues to include event details and room booking information.</w:t>
            </w:r>
          </w:p>
          <w:p w:rsidR="00D94261" w:rsidRPr="003927F7" w:rsidRDefault="00D94261" w:rsidP="001468D8">
            <w:pPr>
              <w:pStyle w:val="ListParagraph"/>
              <w:ind w:left="0"/>
              <w:rPr>
                <w:rFonts w:asciiTheme="minorHAnsi" w:hAnsiTheme="minorHAnsi" w:cs="Arial"/>
                <w:b/>
                <w:sz w:val="20"/>
                <w:szCs w:val="20"/>
              </w:rPr>
            </w:pPr>
          </w:p>
          <w:p w:rsidR="001468D8" w:rsidRPr="003927F7" w:rsidRDefault="001468D8" w:rsidP="001468D8">
            <w:pPr>
              <w:pStyle w:val="ListParagraph"/>
              <w:ind w:left="0"/>
              <w:rPr>
                <w:rFonts w:asciiTheme="minorHAnsi" w:hAnsiTheme="minorHAnsi" w:cs="Arial"/>
                <w:b/>
                <w:sz w:val="20"/>
                <w:szCs w:val="20"/>
              </w:rPr>
            </w:pPr>
            <w:r w:rsidRPr="003927F7">
              <w:rPr>
                <w:rFonts w:asciiTheme="minorHAnsi" w:hAnsiTheme="minorHAnsi" w:cs="Arial"/>
                <w:b/>
                <w:sz w:val="20"/>
                <w:szCs w:val="20"/>
              </w:rPr>
              <w:t xml:space="preserve">Emails and </w:t>
            </w:r>
            <w:r w:rsidR="00613E22" w:rsidRPr="003927F7">
              <w:rPr>
                <w:rFonts w:asciiTheme="minorHAnsi" w:hAnsiTheme="minorHAnsi" w:cs="Arial"/>
                <w:b/>
                <w:sz w:val="20"/>
                <w:szCs w:val="20"/>
              </w:rPr>
              <w:t>Correspondence</w:t>
            </w:r>
          </w:p>
          <w:p w:rsidR="00513E84" w:rsidRPr="007B08B8" w:rsidRDefault="00513E84" w:rsidP="0037508A">
            <w:pPr>
              <w:pStyle w:val="ListParagraph"/>
              <w:numPr>
                <w:ilvl w:val="0"/>
                <w:numId w:val="11"/>
              </w:numPr>
              <w:rPr>
                <w:rFonts w:asciiTheme="minorHAnsi" w:hAnsiTheme="minorHAnsi" w:cs="Arial"/>
                <w:sz w:val="20"/>
                <w:szCs w:val="20"/>
              </w:rPr>
            </w:pPr>
            <w:r w:rsidRPr="007B08B8">
              <w:rPr>
                <w:rFonts w:asciiTheme="minorHAnsi" w:hAnsiTheme="minorHAnsi" w:cs="Arial"/>
                <w:sz w:val="20"/>
                <w:szCs w:val="20"/>
              </w:rPr>
              <w:t>Handle as appropriate requests via emails and letters to the CEO and SLT.</w:t>
            </w:r>
          </w:p>
          <w:p w:rsidR="00DC6428" w:rsidRPr="007B08B8" w:rsidRDefault="005C7470" w:rsidP="0037508A">
            <w:pPr>
              <w:pStyle w:val="ListParagraph"/>
              <w:numPr>
                <w:ilvl w:val="0"/>
                <w:numId w:val="11"/>
              </w:numPr>
              <w:rPr>
                <w:rFonts w:asciiTheme="minorHAnsi" w:hAnsiTheme="minorHAnsi" w:cs="Arial"/>
                <w:sz w:val="20"/>
                <w:szCs w:val="20"/>
              </w:rPr>
            </w:pPr>
            <w:r w:rsidRPr="003927F7">
              <w:rPr>
                <w:rFonts w:asciiTheme="minorHAnsi" w:hAnsiTheme="minorHAnsi" w:cs="Arial"/>
                <w:sz w:val="20"/>
                <w:szCs w:val="20"/>
              </w:rPr>
              <w:t xml:space="preserve">Read emails and </w:t>
            </w:r>
            <w:r w:rsidR="005A1788" w:rsidRPr="003927F7">
              <w:rPr>
                <w:rFonts w:asciiTheme="minorHAnsi" w:hAnsiTheme="minorHAnsi" w:cs="Arial"/>
                <w:sz w:val="20"/>
                <w:szCs w:val="20"/>
              </w:rPr>
              <w:t>correspondence</w:t>
            </w:r>
            <w:r w:rsidRPr="003927F7">
              <w:rPr>
                <w:rFonts w:asciiTheme="minorHAnsi" w:hAnsiTheme="minorHAnsi" w:cs="Arial"/>
                <w:sz w:val="20"/>
                <w:szCs w:val="20"/>
              </w:rPr>
              <w:t xml:space="preserve"> and filter, priorit</w:t>
            </w:r>
            <w:r w:rsidR="00DC6428" w:rsidRPr="003927F7">
              <w:rPr>
                <w:rFonts w:asciiTheme="minorHAnsi" w:hAnsiTheme="minorHAnsi" w:cs="Arial"/>
                <w:sz w:val="20"/>
                <w:szCs w:val="20"/>
              </w:rPr>
              <w:t>ise and action as appropriate</w:t>
            </w:r>
            <w:r w:rsidR="009776CB">
              <w:rPr>
                <w:rFonts w:asciiTheme="minorHAnsi" w:hAnsiTheme="minorHAnsi" w:cs="Arial"/>
                <w:sz w:val="20"/>
                <w:szCs w:val="20"/>
              </w:rPr>
              <w:t xml:space="preserve">. </w:t>
            </w:r>
            <w:r w:rsidR="009776CB" w:rsidRPr="00DC3D90">
              <w:rPr>
                <w:rFonts w:asciiTheme="minorHAnsi" w:hAnsiTheme="minorHAnsi" w:cs="Arial"/>
                <w:sz w:val="20"/>
                <w:szCs w:val="20"/>
              </w:rPr>
              <w:t xml:space="preserve">Print email attachments and highlight urgent emails and correspondence for </w:t>
            </w:r>
            <w:r w:rsidR="006C1202" w:rsidRPr="007B08B8">
              <w:rPr>
                <w:rFonts w:asciiTheme="minorHAnsi" w:hAnsiTheme="minorHAnsi" w:cs="Arial"/>
                <w:sz w:val="20"/>
                <w:szCs w:val="20"/>
              </w:rPr>
              <w:t>the CEO</w:t>
            </w:r>
            <w:r w:rsidR="00DE07E6">
              <w:rPr>
                <w:rFonts w:asciiTheme="minorHAnsi" w:hAnsiTheme="minorHAnsi" w:cs="Arial"/>
                <w:sz w:val="20"/>
                <w:szCs w:val="20"/>
              </w:rPr>
              <w:t xml:space="preserve"> &amp; other members of the SLT as and when required</w:t>
            </w:r>
            <w:r w:rsidR="00DC6428" w:rsidRPr="007B08B8">
              <w:rPr>
                <w:rFonts w:asciiTheme="minorHAnsi" w:hAnsiTheme="minorHAnsi" w:cs="Arial"/>
                <w:sz w:val="20"/>
                <w:szCs w:val="20"/>
              </w:rPr>
              <w:t xml:space="preserve">. </w:t>
            </w:r>
          </w:p>
          <w:p w:rsidR="005C7470" w:rsidRPr="007B08B8" w:rsidRDefault="005C7470" w:rsidP="0037508A">
            <w:pPr>
              <w:pStyle w:val="ListParagraph"/>
              <w:numPr>
                <w:ilvl w:val="0"/>
                <w:numId w:val="11"/>
              </w:numPr>
              <w:rPr>
                <w:rFonts w:asciiTheme="minorHAnsi" w:hAnsiTheme="minorHAnsi" w:cs="Arial"/>
                <w:sz w:val="20"/>
                <w:szCs w:val="20"/>
              </w:rPr>
            </w:pPr>
            <w:r w:rsidRPr="007B08B8">
              <w:rPr>
                <w:rFonts w:asciiTheme="minorHAnsi" w:hAnsiTheme="minorHAnsi" w:cs="Arial"/>
                <w:sz w:val="20"/>
                <w:szCs w:val="20"/>
              </w:rPr>
              <w:t xml:space="preserve">Respond to routine requests and </w:t>
            </w:r>
            <w:r w:rsidR="005A1788" w:rsidRPr="007B08B8">
              <w:rPr>
                <w:rFonts w:asciiTheme="minorHAnsi" w:hAnsiTheme="minorHAnsi" w:cs="Arial"/>
                <w:sz w:val="20"/>
                <w:szCs w:val="20"/>
              </w:rPr>
              <w:t>correspondence</w:t>
            </w:r>
            <w:r w:rsidRPr="007B08B8">
              <w:rPr>
                <w:rFonts w:asciiTheme="minorHAnsi" w:hAnsiTheme="minorHAnsi" w:cs="Arial"/>
                <w:sz w:val="20"/>
                <w:szCs w:val="20"/>
              </w:rPr>
              <w:t xml:space="preserve">, drafting more complex </w:t>
            </w:r>
            <w:r w:rsidR="005A1788" w:rsidRPr="007B08B8">
              <w:rPr>
                <w:rFonts w:asciiTheme="minorHAnsi" w:hAnsiTheme="minorHAnsi" w:cs="Arial"/>
                <w:sz w:val="20"/>
                <w:szCs w:val="20"/>
              </w:rPr>
              <w:t>correspondence</w:t>
            </w:r>
            <w:r w:rsidRPr="007B08B8">
              <w:rPr>
                <w:rFonts w:asciiTheme="minorHAnsi" w:hAnsiTheme="minorHAnsi" w:cs="Arial"/>
                <w:sz w:val="20"/>
                <w:szCs w:val="20"/>
              </w:rPr>
              <w:t xml:space="preserve"> for approval or referring requests as </w:t>
            </w:r>
            <w:r w:rsidR="005A1788" w:rsidRPr="007B08B8">
              <w:rPr>
                <w:rFonts w:asciiTheme="minorHAnsi" w:hAnsiTheme="minorHAnsi" w:cs="Arial"/>
                <w:sz w:val="20"/>
                <w:szCs w:val="20"/>
              </w:rPr>
              <w:t>appropriate</w:t>
            </w:r>
            <w:r w:rsidRPr="007B08B8">
              <w:rPr>
                <w:rFonts w:asciiTheme="minorHAnsi" w:hAnsiTheme="minorHAnsi" w:cs="Arial"/>
                <w:sz w:val="20"/>
                <w:szCs w:val="20"/>
              </w:rPr>
              <w:t xml:space="preserve">.  </w:t>
            </w:r>
          </w:p>
          <w:p w:rsidR="005C7470" w:rsidRPr="007B08B8" w:rsidRDefault="005A1788" w:rsidP="0037508A">
            <w:pPr>
              <w:pStyle w:val="ListParagraph"/>
              <w:numPr>
                <w:ilvl w:val="0"/>
                <w:numId w:val="11"/>
              </w:numPr>
              <w:rPr>
                <w:rFonts w:asciiTheme="minorHAnsi" w:hAnsiTheme="minorHAnsi" w:cs="Arial"/>
                <w:sz w:val="20"/>
                <w:szCs w:val="20"/>
              </w:rPr>
            </w:pPr>
            <w:r w:rsidRPr="007B08B8">
              <w:rPr>
                <w:rFonts w:asciiTheme="minorHAnsi" w:hAnsiTheme="minorHAnsi" w:cs="Arial"/>
                <w:sz w:val="20"/>
                <w:szCs w:val="20"/>
              </w:rPr>
              <w:t>Initiate</w:t>
            </w:r>
            <w:r w:rsidR="005C7470" w:rsidRPr="007B08B8">
              <w:rPr>
                <w:rFonts w:asciiTheme="minorHAnsi" w:hAnsiTheme="minorHAnsi" w:cs="Arial"/>
                <w:sz w:val="20"/>
                <w:szCs w:val="20"/>
              </w:rPr>
              <w:t xml:space="preserve"> and track follow up actions to emails</w:t>
            </w:r>
            <w:r w:rsidR="009776CB" w:rsidRPr="007B08B8">
              <w:rPr>
                <w:rFonts w:asciiTheme="minorHAnsi" w:hAnsiTheme="minorHAnsi" w:cs="Arial"/>
                <w:sz w:val="20"/>
                <w:szCs w:val="20"/>
              </w:rPr>
              <w:t xml:space="preserve"> and</w:t>
            </w:r>
            <w:r w:rsidR="005C7470" w:rsidRPr="007B08B8">
              <w:rPr>
                <w:rFonts w:asciiTheme="minorHAnsi" w:hAnsiTheme="minorHAnsi" w:cs="Arial"/>
                <w:sz w:val="20"/>
                <w:szCs w:val="20"/>
              </w:rPr>
              <w:t xml:space="preserve"> </w:t>
            </w:r>
            <w:r w:rsidRPr="007B08B8">
              <w:rPr>
                <w:rFonts w:asciiTheme="minorHAnsi" w:hAnsiTheme="minorHAnsi" w:cs="Arial"/>
                <w:sz w:val="20"/>
                <w:szCs w:val="20"/>
              </w:rPr>
              <w:t>correspondence</w:t>
            </w:r>
            <w:r w:rsidR="00DC6428" w:rsidRPr="007B08B8">
              <w:rPr>
                <w:rFonts w:asciiTheme="minorHAnsi" w:hAnsiTheme="minorHAnsi" w:cs="Arial"/>
                <w:sz w:val="20"/>
                <w:szCs w:val="20"/>
              </w:rPr>
              <w:t>.</w:t>
            </w:r>
          </w:p>
          <w:p w:rsidR="005C7470" w:rsidRPr="007B08B8" w:rsidRDefault="005A1788" w:rsidP="0037508A">
            <w:pPr>
              <w:pStyle w:val="ListParagraph"/>
              <w:numPr>
                <w:ilvl w:val="0"/>
                <w:numId w:val="11"/>
              </w:numPr>
              <w:rPr>
                <w:rFonts w:asciiTheme="minorHAnsi" w:hAnsiTheme="minorHAnsi" w:cs="Arial"/>
                <w:sz w:val="20"/>
                <w:szCs w:val="20"/>
              </w:rPr>
            </w:pPr>
            <w:r w:rsidRPr="007B08B8">
              <w:rPr>
                <w:rFonts w:asciiTheme="minorHAnsi" w:hAnsiTheme="minorHAnsi" w:cs="Arial"/>
                <w:sz w:val="20"/>
                <w:szCs w:val="20"/>
              </w:rPr>
              <w:t>Produce</w:t>
            </w:r>
            <w:r w:rsidR="005C7470" w:rsidRPr="007B08B8">
              <w:rPr>
                <w:rFonts w:asciiTheme="minorHAnsi" w:hAnsiTheme="minorHAnsi" w:cs="Arial"/>
                <w:sz w:val="20"/>
                <w:szCs w:val="20"/>
              </w:rPr>
              <w:t xml:space="preserve"> high quality correspondence for </w:t>
            </w:r>
            <w:r w:rsidR="009776CB" w:rsidRPr="007B08B8">
              <w:rPr>
                <w:rFonts w:asciiTheme="minorHAnsi" w:hAnsiTheme="minorHAnsi" w:cs="Arial"/>
                <w:sz w:val="20"/>
                <w:szCs w:val="20"/>
              </w:rPr>
              <w:t xml:space="preserve">the </w:t>
            </w:r>
            <w:r w:rsidR="005C7470" w:rsidRPr="007B08B8">
              <w:rPr>
                <w:rFonts w:asciiTheme="minorHAnsi" w:hAnsiTheme="minorHAnsi" w:cs="Arial"/>
                <w:sz w:val="20"/>
                <w:szCs w:val="20"/>
              </w:rPr>
              <w:t xml:space="preserve">CEO and </w:t>
            </w:r>
            <w:r w:rsidR="00513E84" w:rsidRPr="007B08B8">
              <w:rPr>
                <w:rFonts w:asciiTheme="minorHAnsi" w:hAnsiTheme="minorHAnsi" w:cs="Arial"/>
                <w:sz w:val="20"/>
                <w:szCs w:val="20"/>
              </w:rPr>
              <w:t xml:space="preserve">SLT </w:t>
            </w:r>
            <w:r w:rsidR="005C7470" w:rsidRPr="007B08B8">
              <w:rPr>
                <w:rFonts w:asciiTheme="minorHAnsi" w:hAnsiTheme="minorHAnsi" w:cs="Arial"/>
                <w:sz w:val="20"/>
                <w:szCs w:val="20"/>
              </w:rPr>
              <w:t xml:space="preserve">as required, ensuring that letters, documents, reports, </w:t>
            </w:r>
            <w:r w:rsidRPr="007B08B8">
              <w:rPr>
                <w:rFonts w:asciiTheme="minorHAnsi" w:hAnsiTheme="minorHAnsi" w:cs="Arial"/>
                <w:sz w:val="20"/>
                <w:szCs w:val="20"/>
              </w:rPr>
              <w:t>presentations</w:t>
            </w:r>
            <w:r w:rsidR="005C7470" w:rsidRPr="007B08B8">
              <w:rPr>
                <w:rFonts w:asciiTheme="minorHAnsi" w:hAnsiTheme="minorHAnsi" w:cs="Arial"/>
                <w:sz w:val="20"/>
                <w:szCs w:val="20"/>
              </w:rPr>
              <w:t xml:space="preserve"> </w:t>
            </w:r>
            <w:r w:rsidRPr="007B08B8">
              <w:rPr>
                <w:rFonts w:asciiTheme="minorHAnsi" w:hAnsiTheme="minorHAnsi" w:cs="Arial"/>
                <w:sz w:val="20"/>
                <w:szCs w:val="20"/>
              </w:rPr>
              <w:t>etc.</w:t>
            </w:r>
            <w:r w:rsidR="005C7470" w:rsidRPr="007B08B8">
              <w:rPr>
                <w:rFonts w:asciiTheme="minorHAnsi" w:hAnsiTheme="minorHAnsi" w:cs="Arial"/>
                <w:sz w:val="20"/>
                <w:szCs w:val="20"/>
              </w:rPr>
              <w:t xml:space="preserve"> are accurate, well presented and </w:t>
            </w:r>
            <w:r w:rsidR="00DC6428" w:rsidRPr="007B08B8">
              <w:rPr>
                <w:rFonts w:asciiTheme="minorHAnsi" w:hAnsiTheme="minorHAnsi" w:cs="Arial"/>
                <w:sz w:val="20"/>
                <w:szCs w:val="20"/>
              </w:rPr>
              <w:t xml:space="preserve">are within </w:t>
            </w:r>
            <w:r w:rsidR="00DC3D90" w:rsidRPr="007B08B8">
              <w:rPr>
                <w:rFonts w:asciiTheme="minorHAnsi" w:hAnsiTheme="minorHAnsi" w:cs="Arial"/>
                <w:sz w:val="20"/>
                <w:szCs w:val="20"/>
              </w:rPr>
              <w:t xml:space="preserve">Culture Coventry </w:t>
            </w:r>
            <w:r w:rsidR="005C7470" w:rsidRPr="007B08B8">
              <w:rPr>
                <w:rFonts w:asciiTheme="minorHAnsi" w:hAnsiTheme="minorHAnsi" w:cs="Arial"/>
                <w:sz w:val="20"/>
                <w:szCs w:val="20"/>
              </w:rPr>
              <w:t>brand</w:t>
            </w:r>
            <w:r w:rsidR="00DC6428" w:rsidRPr="007B08B8">
              <w:rPr>
                <w:rFonts w:asciiTheme="minorHAnsi" w:hAnsiTheme="minorHAnsi" w:cs="Arial"/>
                <w:sz w:val="20"/>
                <w:szCs w:val="20"/>
              </w:rPr>
              <w:t>ing guidelines.</w:t>
            </w:r>
          </w:p>
          <w:p w:rsidR="005C7470" w:rsidRPr="007B08B8" w:rsidRDefault="005C7470" w:rsidP="0037508A">
            <w:pPr>
              <w:pStyle w:val="ListParagraph"/>
              <w:numPr>
                <w:ilvl w:val="0"/>
                <w:numId w:val="11"/>
              </w:numPr>
              <w:rPr>
                <w:rFonts w:asciiTheme="minorHAnsi" w:hAnsiTheme="minorHAnsi" w:cs="Arial"/>
                <w:sz w:val="20"/>
                <w:szCs w:val="20"/>
              </w:rPr>
            </w:pPr>
            <w:r w:rsidRPr="007B08B8">
              <w:rPr>
                <w:rFonts w:asciiTheme="minorHAnsi" w:hAnsiTheme="minorHAnsi" w:cs="Arial"/>
                <w:sz w:val="20"/>
                <w:szCs w:val="20"/>
              </w:rPr>
              <w:t xml:space="preserve">Type confidential meeting notes, emails, proposals, </w:t>
            </w:r>
            <w:r w:rsidR="005A1788" w:rsidRPr="007B08B8">
              <w:rPr>
                <w:rFonts w:asciiTheme="minorHAnsi" w:hAnsiTheme="minorHAnsi" w:cs="Arial"/>
                <w:sz w:val="20"/>
                <w:szCs w:val="20"/>
              </w:rPr>
              <w:t>presentations</w:t>
            </w:r>
            <w:r w:rsidRPr="007B08B8">
              <w:rPr>
                <w:rFonts w:asciiTheme="minorHAnsi" w:hAnsiTheme="minorHAnsi" w:cs="Arial"/>
                <w:sz w:val="20"/>
                <w:szCs w:val="20"/>
              </w:rPr>
              <w:t xml:space="preserve"> and tenders as directed by CEO</w:t>
            </w:r>
            <w:r w:rsidR="00DC3D90" w:rsidRPr="007B08B8">
              <w:rPr>
                <w:rFonts w:asciiTheme="minorHAnsi" w:hAnsiTheme="minorHAnsi" w:cs="Arial"/>
                <w:sz w:val="20"/>
                <w:szCs w:val="20"/>
              </w:rPr>
              <w:t>.</w:t>
            </w:r>
          </w:p>
          <w:p w:rsidR="00D94261" w:rsidRPr="007B08B8" w:rsidRDefault="00D94261" w:rsidP="001468D8">
            <w:pPr>
              <w:pStyle w:val="ListParagraph"/>
              <w:ind w:left="0"/>
              <w:rPr>
                <w:rFonts w:asciiTheme="minorHAnsi" w:hAnsiTheme="minorHAnsi" w:cs="Arial"/>
                <w:b/>
                <w:sz w:val="20"/>
                <w:szCs w:val="20"/>
              </w:rPr>
            </w:pPr>
          </w:p>
          <w:p w:rsidR="001468D8" w:rsidRPr="007B08B8" w:rsidRDefault="00613E22" w:rsidP="001468D8">
            <w:pPr>
              <w:pStyle w:val="ListParagraph"/>
              <w:ind w:left="0"/>
              <w:rPr>
                <w:rFonts w:asciiTheme="minorHAnsi" w:hAnsiTheme="minorHAnsi" w:cs="Arial"/>
                <w:b/>
                <w:sz w:val="20"/>
                <w:szCs w:val="20"/>
              </w:rPr>
            </w:pPr>
            <w:r w:rsidRPr="007B08B8">
              <w:rPr>
                <w:rFonts w:asciiTheme="minorHAnsi" w:hAnsiTheme="minorHAnsi" w:cs="Arial"/>
                <w:b/>
                <w:sz w:val="20"/>
                <w:szCs w:val="20"/>
              </w:rPr>
              <w:t>General</w:t>
            </w:r>
            <w:r w:rsidR="001468D8" w:rsidRPr="007B08B8">
              <w:rPr>
                <w:rFonts w:asciiTheme="minorHAnsi" w:hAnsiTheme="minorHAnsi" w:cs="Arial"/>
                <w:b/>
                <w:sz w:val="20"/>
                <w:szCs w:val="20"/>
              </w:rPr>
              <w:t xml:space="preserve"> Administration</w:t>
            </w:r>
          </w:p>
          <w:p w:rsidR="006036B2" w:rsidRPr="007B08B8" w:rsidRDefault="006036B2" w:rsidP="0037508A">
            <w:pPr>
              <w:pStyle w:val="ListParagraph"/>
              <w:numPr>
                <w:ilvl w:val="0"/>
                <w:numId w:val="11"/>
              </w:numPr>
              <w:rPr>
                <w:rFonts w:asciiTheme="minorHAnsi" w:hAnsiTheme="minorHAnsi" w:cs="Arial"/>
                <w:sz w:val="20"/>
                <w:szCs w:val="20"/>
              </w:rPr>
            </w:pPr>
            <w:r w:rsidRPr="007B08B8">
              <w:rPr>
                <w:rFonts w:asciiTheme="minorHAnsi" w:hAnsiTheme="minorHAnsi" w:cs="Arial"/>
                <w:sz w:val="20"/>
                <w:szCs w:val="20"/>
              </w:rPr>
              <w:t xml:space="preserve">Answer </w:t>
            </w:r>
            <w:r w:rsidR="00BB2105">
              <w:rPr>
                <w:rFonts w:asciiTheme="minorHAnsi" w:hAnsiTheme="minorHAnsi" w:cs="Arial"/>
                <w:sz w:val="20"/>
                <w:szCs w:val="20"/>
              </w:rPr>
              <w:t>any enquiries for the</w:t>
            </w:r>
            <w:r w:rsidR="00DC3D90" w:rsidRPr="007B08B8">
              <w:rPr>
                <w:rFonts w:asciiTheme="minorHAnsi" w:hAnsiTheme="minorHAnsi" w:cs="Arial"/>
                <w:sz w:val="20"/>
                <w:szCs w:val="20"/>
              </w:rPr>
              <w:t xml:space="preserve"> museum </w:t>
            </w:r>
            <w:r w:rsidRPr="007B08B8">
              <w:rPr>
                <w:rFonts w:asciiTheme="minorHAnsi" w:hAnsiTheme="minorHAnsi" w:cs="Arial"/>
                <w:sz w:val="20"/>
                <w:szCs w:val="20"/>
              </w:rPr>
              <w:t xml:space="preserve">promptly and in a friendly, professional </w:t>
            </w:r>
            <w:r w:rsidR="00D94261" w:rsidRPr="007B08B8">
              <w:rPr>
                <w:rFonts w:asciiTheme="minorHAnsi" w:hAnsiTheme="minorHAnsi" w:cs="Arial"/>
                <w:sz w:val="20"/>
                <w:szCs w:val="20"/>
              </w:rPr>
              <w:t>and courteous</w:t>
            </w:r>
            <w:r w:rsidRPr="007B08B8">
              <w:rPr>
                <w:rFonts w:asciiTheme="minorHAnsi" w:hAnsiTheme="minorHAnsi" w:cs="Arial"/>
                <w:sz w:val="20"/>
                <w:szCs w:val="20"/>
              </w:rPr>
              <w:t xml:space="preserve"> manner </w:t>
            </w:r>
            <w:r w:rsidR="00001752" w:rsidRPr="007B08B8">
              <w:rPr>
                <w:rFonts w:asciiTheme="minorHAnsi" w:hAnsiTheme="minorHAnsi" w:cs="Arial"/>
                <w:sz w:val="20"/>
                <w:szCs w:val="20"/>
              </w:rPr>
              <w:t xml:space="preserve">ensuring all enquiries are </w:t>
            </w:r>
            <w:r w:rsidR="00DC3D90" w:rsidRPr="007B08B8">
              <w:rPr>
                <w:rFonts w:asciiTheme="minorHAnsi" w:hAnsiTheme="minorHAnsi" w:cs="Arial"/>
                <w:sz w:val="20"/>
                <w:szCs w:val="20"/>
              </w:rPr>
              <w:t>signposted to the correct team member appropriately.</w:t>
            </w:r>
          </w:p>
          <w:p w:rsidR="00155665" w:rsidRPr="007B08B8" w:rsidRDefault="00A85374" w:rsidP="0037508A">
            <w:pPr>
              <w:pStyle w:val="ListParagraph"/>
              <w:numPr>
                <w:ilvl w:val="0"/>
                <w:numId w:val="11"/>
              </w:numPr>
              <w:rPr>
                <w:rFonts w:asciiTheme="minorHAnsi" w:hAnsiTheme="minorHAnsi" w:cs="Arial"/>
                <w:sz w:val="20"/>
                <w:szCs w:val="20"/>
              </w:rPr>
            </w:pPr>
            <w:r w:rsidRPr="007B08B8">
              <w:rPr>
                <w:rFonts w:asciiTheme="minorHAnsi" w:hAnsiTheme="minorHAnsi" w:cs="Arial"/>
                <w:sz w:val="20"/>
                <w:szCs w:val="20"/>
              </w:rPr>
              <w:t>M</w:t>
            </w:r>
            <w:r w:rsidR="00E0758C" w:rsidRPr="007B08B8">
              <w:rPr>
                <w:rFonts w:asciiTheme="minorHAnsi" w:hAnsiTheme="minorHAnsi" w:cs="Arial"/>
                <w:sz w:val="20"/>
                <w:szCs w:val="20"/>
              </w:rPr>
              <w:t>aintain</w:t>
            </w:r>
            <w:r w:rsidR="00155665" w:rsidRPr="007B08B8">
              <w:rPr>
                <w:rFonts w:asciiTheme="minorHAnsi" w:hAnsiTheme="minorHAnsi" w:cs="Arial"/>
                <w:sz w:val="20"/>
                <w:szCs w:val="20"/>
              </w:rPr>
              <w:t xml:space="preserve"> stationery </w:t>
            </w:r>
            <w:r w:rsidRPr="007B08B8">
              <w:rPr>
                <w:rFonts w:asciiTheme="minorHAnsi" w:hAnsiTheme="minorHAnsi" w:cs="Arial"/>
                <w:sz w:val="20"/>
                <w:szCs w:val="20"/>
              </w:rPr>
              <w:t xml:space="preserve">supplies </w:t>
            </w:r>
            <w:r w:rsidR="00155665" w:rsidRPr="007B08B8">
              <w:rPr>
                <w:rFonts w:asciiTheme="minorHAnsi" w:hAnsiTheme="minorHAnsi" w:cs="Arial"/>
                <w:sz w:val="20"/>
                <w:szCs w:val="20"/>
              </w:rPr>
              <w:t xml:space="preserve">for </w:t>
            </w:r>
            <w:r w:rsidR="00E0758C" w:rsidRPr="007B08B8">
              <w:rPr>
                <w:rFonts w:asciiTheme="minorHAnsi" w:hAnsiTheme="minorHAnsi" w:cs="Arial"/>
                <w:sz w:val="20"/>
                <w:szCs w:val="20"/>
              </w:rPr>
              <w:t>Coventry Transport Museum</w:t>
            </w:r>
            <w:r w:rsidR="00BB2105">
              <w:rPr>
                <w:rFonts w:asciiTheme="minorHAnsi" w:hAnsiTheme="minorHAnsi" w:cs="Arial"/>
                <w:sz w:val="20"/>
                <w:szCs w:val="20"/>
              </w:rPr>
              <w:t>, ensuring purchase orders are raised appropriately</w:t>
            </w:r>
            <w:r w:rsidR="00DC3D90" w:rsidRPr="007B08B8">
              <w:rPr>
                <w:rFonts w:asciiTheme="minorHAnsi" w:hAnsiTheme="minorHAnsi" w:cs="Arial"/>
                <w:sz w:val="20"/>
                <w:szCs w:val="20"/>
              </w:rPr>
              <w:t>.</w:t>
            </w:r>
          </w:p>
          <w:p w:rsidR="00155665" w:rsidRPr="007B08B8" w:rsidRDefault="00A85374" w:rsidP="0037508A">
            <w:pPr>
              <w:pStyle w:val="ListParagraph"/>
              <w:numPr>
                <w:ilvl w:val="0"/>
                <w:numId w:val="11"/>
              </w:numPr>
              <w:rPr>
                <w:rFonts w:asciiTheme="minorHAnsi" w:hAnsiTheme="minorHAnsi" w:cs="Arial"/>
                <w:sz w:val="20"/>
                <w:szCs w:val="20"/>
              </w:rPr>
            </w:pPr>
            <w:r w:rsidRPr="007B08B8">
              <w:rPr>
                <w:rFonts w:asciiTheme="minorHAnsi" w:hAnsiTheme="minorHAnsi" w:cs="Arial"/>
                <w:sz w:val="20"/>
                <w:szCs w:val="20"/>
              </w:rPr>
              <w:t>Open</w:t>
            </w:r>
            <w:r w:rsidR="006C1202" w:rsidRPr="007B08B8">
              <w:rPr>
                <w:rFonts w:asciiTheme="minorHAnsi" w:hAnsiTheme="minorHAnsi" w:cs="Arial"/>
                <w:sz w:val="20"/>
                <w:szCs w:val="20"/>
              </w:rPr>
              <w:t>, date stamp</w:t>
            </w:r>
            <w:r w:rsidRPr="007B08B8">
              <w:rPr>
                <w:rFonts w:asciiTheme="minorHAnsi" w:hAnsiTheme="minorHAnsi" w:cs="Arial"/>
                <w:sz w:val="20"/>
                <w:szCs w:val="20"/>
              </w:rPr>
              <w:t xml:space="preserve"> and distribute</w:t>
            </w:r>
            <w:r w:rsidR="006141AB" w:rsidRPr="007B08B8">
              <w:rPr>
                <w:rFonts w:asciiTheme="minorHAnsi" w:hAnsiTheme="minorHAnsi" w:cs="Arial"/>
                <w:sz w:val="20"/>
                <w:szCs w:val="20"/>
              </w:rPr>
              <w:t xml:space="preserve"> all</w:t>
            </w:r>
            <w:r w:rsidR="00155665" w:rsidRPr="007B08B8">
              <w:rPr>
                <w:rFonts w:asciiTheme="minorHAnsi" w:hAnsiTheme="minorHAnsi" w:cs="Arial"/>
                <w:sz w:val="20"/>
                <w:szCs w:val="20"/>
              </w:rPr>
              <w:t xml:space="preserve"> post, magazine subscriptions</w:t>
            </w:r>
            <w:r w:rsidRPr="007B08B8">
              <w:rPr>
                <w:rFonts w:asciiTheme="minorHAnsi" w:hAnsiTheme="minorHAnsi" w:cs="Arial"/>
                <w:sz w:val="20"/>
                <w:szCs w:val="20"/>
              </w:rPr>
              <w:t xml:space="preserve"> </w:t>
            </w:r>
            <w:r w:rsidR="005A1788" w:rsidRPr="007B08B8">
              <w:rPr>
                <w:rFonts w:asciiTheme="minorHAnsi" w:hAnsiTheme="minorHAnsi" w:cs="Arial"/>
                <w:sz w:val="20"/>
                <w:szCs w:val="20"/>
              </w:rPr>
              <w:t>etc.</w:t>
            </w:r>
            <w:r w:rsidR="00A63CED" w:rsidRPr="007B08B8">
              <w:rPr>
                <w:rFonts w:asciiTheme="minorHAnsi" w:hAnsiTheme="minorHAnsi" w:cs="Arial"/>
                <w:sz w:val="20"/>
                <w:szCs w:val="20"/>
              </w:rPr>
              <w:t xml:space="preserve"> received at</w:t>
            </w:r>
            <w:r w:rsidR="00513E84" w:rsidRPr="007B08B8">
              <w:rPr>
                <w:rFonts w:asciiTheme="minorHAnsi" w:hAnsiTheme="minorHAnsi" w:cs="Arial"/>
                <w:sz w:val="20"/>
                <w:szCs w:val="20"/>
              </w:rPr>
              <w:t xml:space="preserve"> </w:t>
            </w:r>
            <w:r w:rsidR="00A63CED" w:rsidRPr="007B08B8">
              <w:rPr>
                <w:rFonts w:asciiTheme="minorHAnsi" w:hAnsiTheme="minorHAnsi" w:cs="Arial"/>
                <w:sz w:val="20"/>
                <w:szCs w:val="20"/>
              </w:rPr>
              <w:t>Coventry Transport Museum</w:t>
            </w:r>
            <w:r w:rsidR="00DC3D90" w:rsidRPr="007B08B8">
              <w:rPr>
                <w:rFonts w:asciiTheme="minorHAnsi" w:hAnsiTheme="minorHAnsi" w:cs="Arial"/>
                <w:sz w:val="20"/>
                <w:szCs w:val="20"/>
              </w:rPr>
              <w:t>.</w:t>
            </w:r>
          </w:p>
          <w:p w:rsidR="00A832BA" w:rsidRPr="007B08B8" w:rsidRDefault="00A832BA" w:rsidP="0037508A">
            <w:pPr>
              <w:pStyle w:val="ListParagraph"/>
              <w:numPr>
                <w:ilvl w:val="0"/>
                <w:numId w:val="11"/>
              </w:numPr>
              <w:rPr>
                <w:rFonts w:asciiTheme="minorHAnsi" w:hAnsiTheme="minorHAnsi" w:cs="Arial"/>
                <w:sz w:val="20"/>
                <w:szCs w:val="20"/>
              </w:rPr>
            </w:pPr>
            <w:r w:rsidRPr="007B08B8">
              <w:rPr>
                <w:rFonts w:asciiTheme="minorHAnsi" w:hAnsiTheme="minorHAnsi" w:cs="Arial"/>
                <w:sz w:val="20"/>
                <w:szCs w:val="20"/>
              </w:rPr>
              <w:t>Maintain and replenish postage stamp</w:t>
            </w:r>
            <w:r w:rsidR="00513E84" w:rsidRPr="007B08B8">
              <w:rPr>
                <w:rFonts w:asciiTheme="minorHAnsi" w:hAnsiTheme="minorHAnsi" w:cs="Arial"/>
                <w:sz w:val="20"/>
                <w:szCs w:val="20"/>
              </w:rPr>
              <w:t xml:space="preserve"> stock</w:t>
            </w:r>
            <w:r w:rsidR="00BB2105">
              <w:rPr>
                <w:rFonts w:asciiTheme="minorHAnsi" w:hAnsiTheme="minorHAnsi" w:cs="Arial"/>
                <w:sz w:val="20"/>
                <w:szCs w:val="20"/>
              </w:rPr>
              <w:t>s, taking r</w:t>
            </w:r>
            <w:r w:rsidRPr="007B08B8">
              <w:rPr>
                <w:rFonts w:asciiTheme="minorHAnsi" w:hAnsiTheme="minorHAnsi" w:cs="Arial"/>
                <w:sz w:val="20"/>
                <w:szCs w:val="20"/>
              </w:rPr>
              <w:t>esponsib</w:t>
            </w:r>
            <w:r w:rsidR="00BB2105">
              <w:rPr>
                <w:rFonts w:asciiTheme="minorHAnsi" w:hAnsiTheme="minorHAnsi" w:cs="Arial"/>
                <w:sz w:val="20"/>
                <w:szCs w:val="20"/>
              </w:rPr>
              <w:t>ility for</w:t>
            </w:r>
            <w:r w:rsidRPr="007B08B8">
              <w:rPr>
                <w:rFonts w:asciiTheme="minorHAnsi" w:hAnsiTheme="minorHAnsi" w:cs="Arial"/>
                <w:sz w:val="20"/>
                <w:szCs w:val="20"/>
              </w:rPr>
              <w:t xml:space="preserve"> any outward post; ensure it is sent out in a timely manner, both internal and external</w:t>
            </w:r>
            <w:r w:rsidR="00513E84" w:rsidRPr="007B08B8">
              <w:rPr>
                <w:rFonts w:asciiTheme="minorHAnsi" w:hAnsiTheme="minorHAnsi" w:cs="Arial"/>
                <w:sz w:val="20"/>
                <w:szCs w:val="20"/>
              </w:rPr>
              <w:t>, this may involve v</w:t>
            </w:r>
            <w:r w:rsidRPr="007B08B8">
              <w:rPr>
                <w:rFonts w:asciiTheme="minorHAnsi" w:hAnsiTheme="minorHAnsi" w:cs="Arial"/>
                <w:sz w:val="20"/>
                <w:szCs w:val="20"/>
              </w:rPr>
              <w:t>isit</w:t>
            </w:r>
            <w:r w:rsidR="00513E84" w:rsidRPr="007B08B8">
              <w:rPr>
                <w:rFonts w:asciiTheme="minorHAnsi" w:hAnsiTheme="minorHAnsi" w:cs="Arial"/>
                <w:sz w:val="20"/>
                <w:szCs w:val="20"/>
              </w:rPr>
              <w:t xml:space="preserve">ing the </w:t>
            </w:r>
            <w:r w:rsidRPr="007B08B8">
              <w:rPr>
                <w:rFonts w:asciiTheme="minorHAnsi" w:hAnsiTheme="minorHAnsi" w:cs="Arial"/>
                <w:sz w:val="20"/>
                <w:szCs w:val="20"/>
              </w:rPr>
              <w:t>main Post Office for any special or signed for deliver</w:t>
            </w:r>
            <w:r w:rsidR="00513E84" w:rsidRPr="007B08B8">
              <w:rPr>
                <w:rFonts w:asciiTheme="minorHAnsi" w:hAnsiTheme="minorHAnsi" w:cs="Arial"/>
                <w:sz w:val="20"/>
                <w:szCs w:val="20"/>
              </w:rPr>
              <w:t>i</w:t>
            </w:r>
            <w:r w:rsidRPr="007B08B8">
              <w:rPr>
                <w:rFonts w:asciiTheme="minorHAnsi" w:hAnsiTheme="minorHAnsi" w:cs="Arial"/>
                <w:sz w:val="20"/>
                <w:szCs w:val="20"/>
              </w:rPr>
              <w:t>es.</w:t>
            </w:r>
          </w:p>
          <w:p w:rsidR="006C1202" w:rsidRPr="007B08B8" w:rsidRDefault="006C1202" w:rsidP="0037508A">
            <w:pPr>
              <w:pStyle w:val="ListParagraph"/>
              <w:numPr>
                <w:ilvl w:val="0"/>
                <w:numId w:val="11"/>
              </w:numPr>
              <w:rPr>
                <w:rFonts w:asciiTheme="minorHAnsi" w:hAnsiTheme="minorHAnsi" w:cs="Arial"/>
                <w:sz w:val="20"/>
                <w:szCs w:val="20"/>
              </w:rPr>
            </w:pPr>
            <w:r w:rsidRPr="007B08B8">
              <w:rPr>
                <w:rFonts w:asciiTheme="minorHAnsi" w:hAnsiTheme="minorHAnsi" w:cs="Arial"/>
                <w:sz w:val="20"/>
                <w:szCs w:val="20"/>
              </w:rPr>
              <w:t xml:space="preserve">Be responsible for the upkeep and maintenance of the photocopier and </w:t>
            </w:r>
            <w:r w:rsidR="00513E84" w:rsidRPr="007B08B8">
              <w:rPr>
                <w:rFonts w:asciiTheme="minorHAnsi" w:hAnsiTheme="minorHAnsi" w:cs="Arial"/>
                <w:sz w:val="20"/>
                <w:szCs w:val="20"/>
              </w:rPr>
              <w:t xml:space="preserve">its </w:t>
            </w:r>
            <w:r w:rsidRPr="007B08B8">
              <w:rPr>
                <w:rFonts w:asciiTheme="minorHAnsi" w:hAnsiTheme="minorHAnsi" w:cs="Arial"/>
                <w:sz w:val="20"/>
                <w:szCs w:val="20"/>
              </w:rPr>
              <w:t>supplies.</w:t>
            </w:r>
          </w:p>
          <w:p w:rsidR="006C1202" w:rsidRPr="007B08B8" w:rsidRDefault="00F44470" w:rsidP="0037508A">
            <w:pPr>
              <w:pStyle w:val="ListParagraph"/>
              <w:numPr>
                <w:ilvl w:val="0"/>
                <w:numId w:val="11"/>
              </w:numPr>
              <w:rPr>
                <w:rFonts w:asciiTheme="minorHAnsi" w:hAnsiTheme="minorHAnsi" w:cs="Arial"/>
                <w:sz w:val="20"/>
                <w:szCs w:val="20"/>
              </w:rPr>
            </w:pPr>
            <w:r>
              <w:rPr>
                <w:rFonts w:asciiTheme="minorHAnsi" w:hAnsiTheme="minorHAnsi" w:cs="Arial"/>
                <w:sz w:val="20"/>
                <w:szCs w:val="20"/>
              </w:rPr>
              <w:t>Process and r</w:t>
            </w:r>
            <w:r w:rsidR="00B91280" w:rsidRPr="007B08B8">
              <w:rPr>
                <w:rFonts w:asciiTheme="minorHAnsi" w:hAnsiTheme="minorHAnsi" w:cs="Arial"/>
                <w:sz w:val="20"/>
                <w:szCs w:val="20"/>
              </w:rPr>
              <w:t>ecord purchases on the company credit card by the CEO</w:t>
            </w:r>
            <w:r>
              <w:rPr>
                <w:rFonts w:asciiTheme="minorHAnsi" w:hAnsiTheme="minorHAnsi" w:cs="Arial"/>
                <w:sz w:val="20"/>
                <w:szCs w:val="20"/>
              </w:rPr>
              <w:t>/SLT</w:t>
            </w:r>
            <w:r w:rsidR="00B91280" w:rsidRPr="007B08B8">
              <w:rPr>
                <w:rFonts w:asciiTheme="minorHAnsi" w:hAnsiTheme="minorHAnsi" w:cs="Arial"/>
                <w:sz w:val="20"/>
                <w:szCs w:val="20"/>
              </w:rPr>
              <w:t xml:space="preserve"> and raise covering PO.</w:t>
            </w:r>
          </w:p>
          <w:p w:rsidR="00A832BA" w:rsidRPr="007B08B8" w:rsidRDefault="00A832BA" w:rsidP="0037508A">
            <w:pPr>
              <w:pStyle w:val="ListParagraph"/>
              <w:numPr>
                <w:ilvl w:val="0"/>
                <w:numId w:val="11"/>
              </w:numPr>
              <w:rPr>
                <w:rFonts w:asciiTheme="minorHAnsi" w:hAnsiTheme="minorHAnsi" w:cs="Arial"/>
                <w:sz w:val="20"/>
                <w:szCs w:val="20"/>
              </w:rPr>
            </w:pPr>
            <w:r w:rsidRPr="007B08B8">
              <w:rPr>
                <w:rFonts w:asciiTheme="minorHAnsi" w:hAnsiTheme="minorHAnsi" w:cs="Arial"/>
                <w:sz w:val="20"/>
                <w:szCs w:val="20"/>
              </w:rPr>
              <w:t>Raise any Purchase Orders on behalf of the CEO and SLT and ensure they are coded and signed off appropriately and forward to the finance team.</w:t>
            </w:r>
          </w:p>
          <w:p w:rsidR="00001752" w:rsidRPr="007B08B8" w:rsidRDefault="00001752" w:rsidP="0037508A">
            <w:pPr>
              <w:pStyle w:val="ListParagraph"/>
              <w:numPr>
                <w:ilvl w:val="0"/>
                <w:numId w:val="11"/>
              </w:numPr>
              <w:rPr>
                <w:rFonts w:asciiTheme="minorHAnsi" w:hAnsiTheme="minorHAnsi" w:cs="Arial"/>
                <w:sz w:val="20"/>
                <w:szCs w:val="20"/>
              </w:rPr>
            </w:pPr>
            <w:r w:rsidRPr="007B08B8">
              <w:rPr>
                <w:rFonts w:asciiTheme="minorHAnsi" w:hAnsiTheme="minorHAnsi" w:cs="Arial"/>
                <w:sz w:val="20"/>
                <w:szCs w:val="20"/>
              </w:rPr>
              <w:t>Receiv</w:t>
            </w:r>
            <w:r w:rsidR="00DC6428" w:rsidRPr="007B08B8">
              <w:rPr>
                <w:rFonts w:asciiTheme="minorHAnsi" w:hAnsiTheme="minorHAnsi" w:cs="Arial"/>
                <w:sz w:val="20"/>
                <w:szCs w:val="20"/>
              </w:rPr>
              <w:t>e</w:t>
            </w:r>
            <w:r w:rsidRPr="007B08B8">
              <w:rPr>
                <w:rFonts w:asciiTheme="minorHAnsi" w:hAnsiTheme="minorHAnsi" w:cs="Arial"/>
                <w:sz w:val="20"/>
                <w:szCs w:val="20"/>
              </w:rPr>
              <w:t xml:space="preserve"> visitors and arrang</w:t>
            </w:r>
            <w:r w:rsidR="00DC6428" w:rsidRPr="007B08B8">
              <w:rPr>
                <w:rFonts w:asciiTheme="minorHAnsi" w:hAnsiTheme="minorHAnsi" w:cs="Arial"/>
                <w:sz w:val="20"/>
                <w:szCs w:val="20"/>
              </w:rPr>
              <w:t>e</w:t>
            </w:r>
            <w:r w:rsidRPr="007B08B8">
              <w:rPr>
                <w:rFonts w:asciiTheme="minorHAnsi" w:hAnsiTheme="minorHAnsi" w:cs="Arial"/>
                <w:sz w:val="20"/>
                <w:szCs w:val="20"/>
              </w:rPr>
              <w:t xml:space="preserve"> hospitality</w:t>
            </w:r>
            <w:r w:rsidR="00BB2105">
              <w:rPr>
                <w:rFonts w:asciiTheme="minorHAnsi" w:hAnsiTheme="minorHAnsi" w:cs="Arial"/>
                <w:sz w:val="20"/>
                <w:szCs w:val="20"/>
              </w:rPr>
              <w:t>, e</w:t>
            </w:r>
            <w:r w:rsidR="00DC3D90" w:rsidRPr="007B08B8">
              <w:rPr>
                <w:rFonts w:asciiTheme="minorHAnsi" w:hAnsiTheme="minorHAnsi" w:cs="Arial"/>
                <w:sz w:val="20"/>
                <w:szCs w:val="20"/>
              </w:rPr>
              <w:t>nsur</w:t>
            </w:r>
            <w:r w:rsidR="00BB2105">
              <w:rPr>
                <w:rFonts w:asciiTheme="minorHAnsi" w:hAnsiTheme="minorHAnsi" w:cs="Arial"/>
                <w:sz w:val="20"/>
                <w:szCs w:val="20"/>
              </w:rPr>
              <w:t>ing all</w:t>
            </w:r>
            <w:r w:rsidR="00DC3D90" w:rsidRPr="007B08B8">
              <w:rPr>
                <w:rFonts w:asciiTheme="minorHAnsi" w:hAnsiTheme="minorHAnsi" w:cs="Arial"/>
                <w:sz w:val="20"/>
                <w:szCs w:val="20"/>
              </w:rPr>
              <w:t xml:space="preserve"> </w:t>
            </w:r>
            <w:r w:rsidR="006C1202" w:rsidRPr="007B08B8">
              <w:rPr>
                <w:rFonts w:asciiTheme="minorHAnsi" w:hAnsiTheme="minorHAnsi" w:cs="Arial"/>
                <w:sz w:val="20"/>
                <w:szCs w:val="20"/>
              </w:rPr>
              <w:t xml:space="preserve">visitors are signed in correctly and security passes </w:t>
            </w:r>
            <w:r w:rsidR="00BB2105">
              <w:rPr>
                <w:rFonts w:asciiTheme="minorHAnsi" w:hAnsiTheme="minorHAnsi" w:cs="Arial"/>
                <w:sz w:val="20"/>
                <w:szCs w:val="20"/>
              </w:rPr>
              <w:t>organized and</w:t>
            </w:r>
            <w:r w:rsidR="006C1202" w:rsidRPr="007B08B8">
              <w:rPr>
                <w:rFonts w:asciiTheme="minorHAnsi" w:hAnsiTheme="minorHAnsi" w:cs="Arial"/>
                <w:sz w:val="20"/>
                <w:szCs w:val="20"/>
              </w:rPr>
              <w:t xml:space="preserve"> appropriate </w:t>
            </w:r>
            <w:r w:rsidR="00DC3D90" w:rsidRPr="007B08B8">
              <w:rPr>
                <w:rFonts w:asciiTheme="minorHAnsi" w:hAnsiTheme="minorHAnsi" w:cs="Arial"/>
                <w:sz w:val="20"/>
                <w:szCs w:val="20"/>
              </w:rPr>
              <w:t>refreshments are provided.</w:t>
            </w:r>
          </w:p>
          <w:p w:rsidR="00DC6428" w:rsidRDefault="00DC6428" w:rsidP="0037508A">
            <w:pPr>
              <w:pStyle w:val="ListParagraph"/>
              <w:numPr>
                <w:ilvl w:val="0"/>
                <w:numId w:val="11"/>
              </w:numPr>
              <w:rPr>
                <w:rFonts w:asciiTheme="minorHAnsi" w:hAnsiTheme="minorHAnsi" w:cs="Arial"/>
                <w:sz w:val="20"/>
                <w:szCs w:val="20"/>
              </w:rPr>
            </w:pPr>
            <w:r w:rsidRPr="007B08B8">
              <w:rPr>
                <w:rFonts w:asciiTheme="minorHAnsi" w:hAnsiTheme="minorHAnsi" w:cs="Arial"/>
                <w:sz w:val="20"/>
                <w:szCs w:val="20"/>
              </w:rPr>
              <w:t>Carry out any specific projects/research as required from time to time</w:t>
            </w:r>
            <w:r w:rsidR="00DC3D90" w:rsidRPr="007B08B8">
              <w:rPr>
                <w:rFonts w:asciiTheme="minorHAnsi" w:hAnsiTheme="minorHAnsi" w:cs="Arial"/>
                <w:sz w:val="20"/>
                <w:szCs w:val="20"/>
              </w:rPr>
              <w:t>.</w:t>
            </w:r>
          </w:p>
          <w:p w:rsidR="00001752" w:rsidRPr="00CB1F86" w:rsidRDefault="00001752" w:rsidP="0037508A">
            <w:pPr>
              <w:pStyle w:val="ListParagraph"/>
              <w:numPr>
                <w:ilvl w:val="0"/>
                <w:numId w:val="11"/>
              </w:numPr>
              <w:rPr>
                <w:rFonts w:asciiTheme="minorHAnsi" w:hAnsiTheme="minorHAnsi" w:cs="Arial"/>
                <w:color w:val="11BD0E"/>
                <w:sz w:val="20"/>
                <w:szCs w:val="20"/>
              </w:rPr>
            </w:pPr>
            <w:r w:rsidRPr="00CB1F86">
              <w:rPr>
                <w:rFonts w:asciiTheme="minorHAnsi" w:hAnsiTheme="minorHAnsi" w:cs="Arial"/>
                <w:color w:val="11BD0E"/>
                <w:sz w:val="20"/>
                <w:szCs w:val="20"/>
              </w:rPr>
              <w:t>To demonstrate the Trust’s values and behaviours at all times to ensure we treat each other and our customers with dignity and care.</w:t>
            </w:r>
          </w:p>
          <w:p w:rsidR="00001752" w:rsidRPr="00CB1F86" w:rsidRDefault="00001752" w:rsidP="0037508A">
            <w:pPr>
              <w:pStyle w:val="ListParagraph"/>
              <w:numPr>
                <w:ilvl w:val="0"/>
                <w:numId w:val="11"/>
              </w:numPr>
              <w:rPr>
                <w:rFonts w:asciiTheme="minorHAnsi" w:hAnsiTheme="minorHAnsi" w:cs="Arial"/>
                <w:color w:val="11BD0E"/>
                <w:sz w:val="20"/>
                <w:szCs w:val="20"/>
              </w:rPr>
            </w:pPr>
            <w:r w:rsidRPr="00CB1F86">
              <w:rPr>
                <w:rFonts w:asciiTheme="minorHAnsi" w:hAnsiTheme="minorHAnsi" w:cs="Arial"/>
                <w:color w:val="11BD0E"/>
                <w:sz w:val="20"/>
                <w:szCs w:val="20"/>
              </w:rPr>
              <w:t>To work collaboratively with colleagues across all sites to foster a professional and supportive environment that clearly shows we are united.</w:t>
            </w:r>
          </w:p>
          <w:p w:rsidR="00001752" w:rsidRPr="00CB1F86" w:rsidRDefault="00001752" w:rsidP="0037508A">
            <w:pPr>
              <w:pStyle w:val="ListParagraph"/>
              <w:numPr>
                <w:ilvl w:val="0"/>
                <w:numId w:val="11"/>
              </w:numPr>
              <w:rPr>
                <w:rFonts w:asciiTheme="minorHAnsi" w:hAnsiTheme="minorHAnsi" w:cs="Arial"/>
                <w:color w:val="11BD0E"/>
                <w:sz w:val="20"/>
                <w:szCs w:val="20"/>
              </w:rPr>
            </w:pPr>
            <w:r w:rsidRPr="00CB1F86">
              <w:rPr>
                <w:rFonts w:asciiTheme="minorHAnsi" w:hAnsiTheme="minorHAnsi" w:cs="Arial"/>
                <w:color w:val="11BD0E"/>
                <w:sz w:val="20"/>
                <w:szCs w:val="20"/>
              </w:rPr>
              <w:t>To take pride and ownership in setting new standards and new ways of working that support and increase and build our resilience as business for the future.</w:t>
            </w:r>
          </w:p>
          <w:p w:rsidR="00001752" w:rsidRPr="00CB1F86" w:rsidRDefault="00001752" w:rsidP="0037508A">
            <w:pPr>
              <w:pStyle w:val="ListParagraph"/>
              <w:numPr>
                <w:ilvl w:val="0"/>
                <w:numId w:val="11"/>
              </w:numPr>
              <w:rPr>
                <w:rFonts w:asciiTheme="minorHAnsi" w:hAnsiTheme="minorHAnsi" w:cs="Arial"/>
                <w:color w:val="11BD0E"/>
                <w:sz w:val="20"/>
                <w:szCs w:val="20"/>
              </w:rPr>
            </w:pPr>
            <w:r w:rsidRPr="00CB1F86">
              <w:rPr>
                <w:rFonts w:asciiTheme="minorHAnsi" w:hAnsiTheme="minorHAnsi" w:cs="Arial"/>
                <w:color w:val="11BD0E"/>
                <w:sz w:val="20"/>
                <w:szCs w:val="20"/>
              </w:rPr>
              <w:t>To support the delivery of the Trust’s financial objectives and growth agenda, by always looking at ways we can maximize opportunities to grow our audience and generate income.</w:t>
            </w:r>
          </w:p>
          <w:p w:rsidR="00001752" w:rsidRPr="00CB1F86" w:rsidRDefault="00001752" w:rsidP="0037508A">
            <w:pPr>
              <w:pStyle w:val="ListParagraph"/>
              <w:numPr>
                <w:ilvl w:val="0"/>
                <w:numId w:val="11"/>
              </w:numPr>
              <w:rPr>
                <w:rFonts w:asciiTheme="minorHAnsi" w:hAnsiTheme="minorHAnsi" w:cs="Arial"/>
                <w:color w:val="11BD0E"/>
                <w:sz w:val="20"/>
                <w:szCs w:val="20"/>
              </w:rPr>
            </w:pPr>
            <w:r w:rsidRPr="00CB1F86">
              <w:rPr>
                <w:rFonts w:asciiTheme="minorHAnsi" w:hAnsiTheme="minorHAnsi" w:cs="Arial"/>
                <w:color w:val="11BD0E"/>
                <w:sz w:val="20"/>
                <w:szCs w:val="20"/>
              </w:rPr>
              <w:t>To put the customer at the heart of all decisions and actions, to ensure we deliver exceptional customer experience at all times.</w:t>
            </w:r>
          </w:p>
          <w:p w:rsidR="00001752" w:rsidRPr="00CB1F86" w:rsidRDefault="00001752" w:rsidP="0037508A">
            <w:pPr>
              <w:pStyle w:val="ListParagraph"/>
              <w:numPr>
                <w:ilvl w:val="0"/>
                <w:numId w:val="11"/>
              </w:numPr>
              <w:rPr>
                <w:rFonts w:asciiTheme="minorHAnsi" w:hAnsiTheme="minorHAnsi" w:cs="Arial"/>
                <w:color w:val="11BD0E"/>
                <w:sz w:val="20"/>
                <w:szCs w:val="20"/>
              </w:rPr>
            </w:pPr>
            <w:r w:rsidRPr="00CB1F86">
              <w:rPr>
                <w:rFonts w:asciiTheme="minorHAnsi" w:hAnsiTheme="minorHAnsi" w:cs="Arial"/>
                <w:color w:val="11BD0E"/>
                <w:sz w:val="20"/>
                <w:szCs w:val="20"/>
              </w:rPr>
              <w:t>To represent Culture Coventry on all appropriate local, regional, national and international forums, workshops, events, reviews and consultations relevant to this post.</w:t>
            </w:r>
          </w:p>
          <w:p w:rsidR="00614937" w:rsidRPr="00614937" w:rsidRDefault="00614937" w:rsidP="00614937">
            <w:pPr>
              <w:rPr>
                <w:rFonts w:asciiTheme="minorHAnsi" w:hAnsiTheme="minorHAnsi" w:cs="Arial"/>
                <w:sz w:val="20"/>
                <w:szCs w:val="20"/>
              </w:rPr>
            </w:pPr>
          </w:p>
        </w:tc>
      </w:tr>
      <w:tr w:rsidR="00D77F40" w:rsidRPr="00FD69F1" w:rsidTr="00614937">
        <w:tc>
          <w:tcPr>
            <w:tcW w:w="2411" w:type="dxa"/>
            <w:shd w:val="clear" w:color="auto" w:fill="D9D9D9"/>
          </w:tcPr>
          <w:p w:rsidR="00D77F40" w:rsidRPr="00FD69F1" w:rsidRDefault="00614937">
            <w:pPr>
              <w:rPr>
                <w:rFonts w:asciiTheme="minorHAnsi" w:hAnsiTheme="minorHAnsi" w:cs="Arial"/>
                <w:b/>
                <w:sz w:val="20"/>
                <w:szCs w:val="20"/>
              </w:rPr>
            </w:pPr>
            <w:r>
              <w:lastRenderedPageBreak/>
              <w:br w:type="page"/>
            </w:r>
            <w:r w:rsidR="00D77F40" w:rsidRPr="00FD69F1">
              <w:rPr>
                <w:rFonts w:asciiTheme="minorHAnsi" w:hAnsiTheme="minorHAnsi" w:cs="Arial"/>
                <w:b/>
                <w:sz w:val="20"/>
                <w:szCs w:val="20"/>
              </w:rPr>
              <w:t>Other Duties</w:t>
            </w:r>
          </w:p>
        </w:tc>
        <w:tc>
          <w:tcPr>
            <w:tcW w:w="7512" w:type="dxa"/>
          </w:tcPr>
          <w:p w:rsidR="00BB2105" w:rsidRPr="00BB2105" w:rsidRDefault="00BB2105" w:rsidP="00BC2AD8">
            <w:pPr>
              <w:pStyle w:val="ListParagraph"/>
              <w:numPr>
                <w:ilvl w:val="0"/>
                <w:numId w:val="7"/>
              </w:numPr>
              <w:ind w:left="345"/>
              <w:rPr>
                <w:rFonts w:asciiTheme="minorHAnsi" w:hAnsiTheme="minorHAnsi"/>
                <w:sz w:val="20"/>
                <w:szCs w:val="20"/>
                <w:lang w:val="en-GB"/>
              </w:rPr>
            </w:pPr>
            <w:r w:rsidRPr="00BB2105">
              <w:rPr>
                <w:rFonts w:asciiTheme="minorHAnsi" w:hAnsiTheme="minorHAnsi"/>
                <w:sz w:val="20"/>
                <w:szCs w:val="20"/>
                <w:lang w:val="en-GB"/>
              </w:rPr>
              <w:t>Provide any administration support to the Trustees as requested.</w:t>
            </w:r>
          </w:p>
          <w:p w:rsidR="00FD69F1" w:rsidRPr="00FD69F1" w:rsidRDefault="00FD69F1" w:rsidP="00BC2AD8">
            <w:pPr>
              <w:pStyle w:val="ListParagraph"/>
              <w:numPr>
                <w:ilvl w:val="0"/>
                <w:numId w:val="7"/>
              </w:numPr>
              <w:ind w:left="345"/>
              <w:rPr>
                <w:rFonts w:asciiTheme="minorHAnsi" w:hAnsiTheme="minorHAnsi"/>
                <w:color w:val="11BD0E"/>
                <w:sz w:val="20"/>
                <w:szCs w:val="20"/>
                <w:lang w:val="en-GB"/>
              </w:rPr>
            </w:pPr>
            <w:r w:rsidRPr="00FD69F1">
              <w:rPr>
                <w:rFonts w:asciiTheme="minorHAnsi" w:hAnsiTheme="minorHAnsi"/>
                <w:color w:val="11BD0E"/>
                <w:sz w:val="20"/>
                <w:szCs w:val="20"/>
                <w:lang w:val="en-GB"/>
              </w:rPr>
              <w:t>At all times ensure that working practices are in line with the requirements of Culture Coventry’s Health and Safety Policy and generally seek to ensure the safety of Culture Coventry’s employees and vi</w:t>
            </w:r>
            <w:r w:rsidR="00A36F09">
              <w:rPr>
                <w:rFonts w:asciiTheme="minorHAnsi" w:hAnsiTheme="minorHAnsi"/>
                <w:color w:val="11BD0E"/>
                <w:sz w:val="20"/>
                <w:szCs w:val="20"/>
                <w:lang w:val="en-GB"/>
              </w:rPr>
              <w:t>sitors, including in the event o</w:t>
            </w:r>
            <w:r w:rsidRPr="00FD69F1">
              <w:rPr>
                <w:rFonts w:asciiTheme="minorHAnsi" w:hAnsiTheme="minorHAnsi"/>
                <w:color w:val="11BD0E"/>
                <w:sz w:val="20"/>
                <w:szCs w:val="20"/>
                <w:lang w:val="en-GB"/>
              </w:rPr>
              <w:t>f an emergency evacuation.</w:t>
            </w:r>
          </w:p>
          <w:p w:rsidR="00FD69F1" w:rsidRPr="00FD69F1" w:rsidRDefault="00FD69F1" w:rsidP="00BC2AD8">
            <w:pPr>
              <w:pStyle w:val="ListParagraph"/>
              <w:numPr>
                <w:ilvl w:val="0"/>
                <w:numId w:val="7"/>
              </w:numPr>
              <w:ind w:left="345"/>
              <w:rPr>
                <w:rFonts w:asciiTheme="minorHAnsi" w:hAnsiTheme="minorHAnsi"/>
                <w:color w:val="11BD0E"/>
                <w:sz w:val="20"/>
                <w:szCs w:val="20"/>
                <w:lang w:val="en-GB"/>
              </w:rPr>
            </w:pPr>
            <w:r w:rsidRPr="00FD69F1">
              <w:rPr>
                <w:rFonts w:asciiTheme="minorHAnsi" w:hAnsiTheme="minorHAnsi"/>
                <w:color w:val="11BD0E"/>
                <w:sz w:val="20"/>
                <w:szCs w:val="20"/>
                <w:lang w:val="en-GB"/>
              </w:rPr>
              <w:t>To support the remainder of the Culture Coventry team when required for conferences, gallery openings and any other events over and above the normal day-to-day running of the museums ensuring that commercial opportunities are maximised.</w:t>
            </w:r>
          </w:p>
          <w:p w:rsidR="00FD69F1" w:rsidRPr="00FD69F1" w:rsidRDefault="00FD69F1" w:rsidP="00BC2AD8">
            <w:pPr>
              <w:pStyle w:val="ListParagraph"/>
              <w:numPr>
                <w:ilvl w:val="0"/>
                <w:numId w:val="7"/>
              </w:numPr>
              <w:ind w:left="345"/>
              <w:rPr>
                <w:rFonts w:asciiTheme="minorHAnsi" w:hAnsiTheme="minorHAnsi"/>
                <w:color w:val="11BD0E"/>
                <w:sz w:val="20"/>
                <w:szCs w:val="20"/>
                <w:lang w:val="en-GB"/>
              </w:rPr>
            </w:pPr>
            <w:r w:rsidRPr="00FD69F1">
              <w:rPr>
                <w:rFonts w:asciiTheme="minorHAnsi" w:hAnsiTheme="minorHAnsi"/>
                <w:color w:val="11BD0E"/>
                <w:sz w:val="20"/>
                <w:szCs w:val="20"/>
                <w:lang w:val="en-GB"/>
              </w:rPr>
              <w:t>To actively engage with any special projects or builds and annual events / large public festivals that may occur from time to time over and above the normal day to day running of the museums ensuring that all commercial opportunities are maximised.</w:t>
            </w:r>
          </w:p>
          <w:p w:rsidR="00FD69F1" w:rsidRPr="00FD69F1" w:rsidRDefault="00FD69F1" w:rsidP="00BC2AD8">
            <w:pPr>
              <w:pStyle w:val="ListParagraph"/>
              <w:numPr>
                <w:ilvl w:val="0"/>
                <w:numId w:val="7"/>
              </w:numPr>
              <w:ind w:left="345"/>
              <w:contextualSpacing/>
              <w:rPr>
                <w:rFonts w:asciiTheme="minorHAnsi" w:hAnsiTheme="minorHAnsi"/>
                <w:color w:val="11BD0E"/>
                <w:sz w:val="20"/>
                <w:szCs w:val="20"/>
                <w:lang w:val="en-GB"/>
              </w:rPr>
            </w:pPr>
            <w:r w:rsidRPr="00FD69F1">
              <w:rPr>
                <w:rFonts w:asciiTheme="minorHAnsi" w:hAnsiTheme="minorHAnsi"/>
                <w:color w:val="11BD0E"/>
                <w:sz w:val="20"/>
                <w:szCs w:val="20"/>
                <w:lang w:val="en-GB"/>
              </w:rPr>
              <w:t>Any other duties that fall within the scope and spirit of the post</w:t>
            </w:r>
            <w:r w:rsidR="006141AB">
              <w:rPr>
                <w:rFonts w:asciiTheme="minorHAnsi" w:hAnsiTheme="minorHAnsi"/>
                <w:color w:val="11BD0E"/>
                <w:sz w:val="20"/>
                <w:szCs w:val="20"/>
                <w:lang w:val="en-GB"/>
              </w:rPr>
              <w:t>.</w:t>
            </w:r>
          </w:p>
          <w:p w:rsidR="00297809" w:rsidRPr="00FD69F1" w:rsidRDefault="00297809" w:rsidP="00FD69F1">
            <w:pPr>
              <w:ind w:left="360"/>
              <w:rPr>
                <w:rFonts w:asciiTheme="minorHAnsi" w:hAnsiTheme="minorHAnsi"/>
                <w:color w:val="FF0000"/>
                <w:sz w:val="20"/>
                <w:szCs w:val="20"/>
                <w:lang w:val="en-GB"/>
              </w:rPr>
            </w:pPr>
          </w:p>
        </w:tc>
      </w:tr>
      <w:tr w:rsidR="009C6F81" w:rsidRPr="00FD69F1" w:rsidTr="00614937">
        <w:tc>
          <w:tcPr>
            <w:tcW w:w="9923" w:type="dxa"/>
            <w:gridSpan w:val="2"/>
          </w:tcPr>
          <w:p w:rsidR="00FB1FAF" w:rsidRPr="00FD69F1" w:rsidRDefault="00FB1FAF" w:rsidP="00FB1FAF">
            <w:pPr>
              <w:rPr>
                <w:rFonts w:asciiTheme="minorHAnsi" w:hAnsiTheme="minorHAnsi" w:cs="Arial"/>
                <w:sz w:val="20"/>
                <w:szCs w:val="20"/>
                <w:lang w:val="en-GB"/>
              </w:rPr>
            </w:pPr>
          </w:p>
          <w:p w:rsidR="002272F7" w:rsidRPr="00FD69F1" w:rsidRDefault="002272F7" w:rsidP="002272F7">
            <w:pPr>
              <w:rPr>
                <w:rFonts w:asciiTheme="minorHAnsi" w:hAnsiTheme="minorHAnsi"/>
                <w:b/>
                <w:sz w:val="20"/>
                <w:szCs w:val="20"/>
                <w:lang w:val="en-GB"/>
              </w:rPr>
            </w:pPr>
            <w:r w:rsidRPr="00FD69F1">
              <w:rPr>
                <w:rFonts w:asciiTheme="minorHAnsi" w:hAnsiTheme="minorHAnsi"/>
                <w:b/>
                <w:sz w:val="20"/>
                <w:szCs w:val="20"/>
                <w:lang w:val="en-GB"/>
              </w:rPr>
              <w:t xml:space="preserve">NB. The nature of the post may require a commitment to </w:t>
            </w:r>
            <w:r w:rsidR="00F7079C" w:rsidRPr="00FD69F1">
              <w:rPr>
                <w:rFonts w:asciiTheme="minorHAnsi" w:hAnsiTheme="minorHAnsi"/>
                <w:b/>
                <w:sz w:val="20"/>
                <w:szCs w:val="20"/>
                <w:lang w:val="en-GB"/>
              </w:rPr>
              <w:t>Culture Coventry</w:t>
            </w:r>
            <w:r w:rsidR="006102E1" w:rsidRPr="00FD69F1">
              <w:rPr>
                <w:rFonts w:asciiTheme="minorHAnsi" w:hAnsiTheme="minorHAnsi"/>
                <w:b/>
                <w:sz w:val="20"/>
                <w:szCs w:val="20"/>
                <w:lang w:val="en-GB"/>
              </w:rPr>
              <w:t xml:space="preserve"> Trust</w:t>
            </w:r>
            <w:r w:rsidRPr="00FD69F1">
              <w:rPr>
                <w:rFonts w:asciiTheme="minorHAnsi" w:hAnsiTheme="minorHAnsi"/>
                <w:b/>
                <w:sz w:val="20"/>
                <w:szCs w:val="20"/>
                <w:lang w:val="en-GB"/>
              </w:rPr>
              <w:t xml:space="preserve"> outside of normal working hours (e.g</w:t>
            </w:r>
            <w:r w:rsidR="00774EE9" w:rsidRPr="00FD69F1">
              <w:rPr>
                <w:rFonts w:asciiTheme="minorHAnsi" w:hAnsiTheme="minorHAnsi"/>
                <w:b/>
                <w:sz w:val="20"/>
                <w:szCs w:val="20"/>
                <w:lang w:val="en-GB"/>
              </w:rPr>
              <w:t>. weekends</w:t>
            </w:r>
            <w:r w:rsidRPr="00FD69F1">
              <w:rPr>
                <w:rFonts w:asciiTheme="minorHAnsi" w:hAnsiTheme="minorHAnsi"/>
                <w:b/>
                <w:sz w:val="20"/>
                <w:szCs w:val="20"/>
                <w:lang w:val="en-GB"/>
              </w:rPr>
              <w:t>, evenings, Bank Holidays, etc.). Time-in-lieu will be granted for such hours worked.</w:t>
            </w:r>
          </w:p>
          <w:p w:rsidR="002272F7" w:rsidRPr="00FD69F1" w:rsidRDefault="002272F7" w:rsidP="002272F7">
            <w:pPr>
              <w:rPr>
                <w:rFonts w:asciiTheme="minorHAnsi" w:hAnsiTheme="minorHAnsi"/>
                <w:sz w:val="20"/>
                <w:szCs w:val="20"/>
                <w:lang w:val="en-GB"/>
              </w:rPr>
            </w:pPr>
          </w:p>
          <w:p w:rsidR="00FD69F1" w:rsidRPr="00FD69F1" w:rsidRDefault="00711865" w:rsidP="00FD69F1">
            <w:pPr>
              <w:rPr>
                <w:rFonts w:asciiTheme="minorHAnsi" w:hAnsiTheme="minorHAnsi"/>
                <w:color w:val="11BD0E"/>
                <w:sz w:val="20"/>
                <w:szCs w:val="20"/>
                <w:lang w:val="en-GB"/>
              </w:rPr>
            </w:pPr>
            <w:r>
              <w:rPr>
                <w:rFonts w:asciiTheme="minorHAnsi" w:hAnsiTheme="minorHAnsi"/>
                <w:color w:val="11BD0E"/>
                <w:sz w:val="20"/>
                <w:szCs w:val="20"/>
                <w:lang w:val="en-GB"/>
              </w:rPr>
              <w:t>Dependant on your role, a</w:t>
            </w:r>
            <w:r w:rsidR="00FD69F1" w:rsidRPr="00FD69F1">
              <w:rPr>
                <w:rFonts w:asciiTheme="minorHAnsi" w:hAnsiTheme="minorHAnsi"/>
                <w:color w:val="11BD0E"/>
                <w:sz w:val="20"/>
                <w:szCs w:val="20"/>
                <w:lang w:val="en-GB"/>
              </w:rPr>
              <w:t xml:space="preserve"> driving licence</w:t>
            </w:r>
            <w:r>
              <w:rPr>
                <w:rFonts w:asciiTheme="minorHAnsi" w:hAnsiTheme="minorHAnsi"/>
                <w:color w:val="11BD0E"/>
                <w:sz w:val="20"/>
                <w:szCs w:val="20"/>
                <w:lang w:val="en-GB"/>
              </w:rPr>
              <w:t xml:space="preserve"> may be required</w:t>
            </w:r>
            <w:r w:rsidR="00FD69F1" w:rsidRPr="00FD69F1">
              <w:rPr>
                <w:rFonts w:asciiTheme="minorHAnsi" w:hAnsiTheme="minorHAnsi"/>
                <w:color w:val="11BD0E"/>
                <w:sz w:val="20"/>
                <w:szCs w:val="20"/>
                <w:lang w:val="en-GB"/>
              </w:rPr>
              <w:t xml:space="preserve"> to ensure the most efficient contact with external bodies and support Culture Coventry Trust’s external events policy</w:t>
            </w:r>
            <w:r>
              <w:rPr>
                <w:rFonts w:asciiTheme="minorHAnsi" w:hAnsiTheme="minorHAnsi"/>
                <w:color w:val="11BD0E"/>
                <w:sz w:val="20"/>
                <w:szCs w:val="20"/>
                <w:lang w:val="en-GB"/>
              </w:rPr>
              <w:t xml:space="preserve">. </w:t>
            </w:r>
          </w:p>
          <w:p w:rsidR="00FD69F1" w:rsidRPr="00FD69F1" w:rsidRDefault="00FD69F1" w:rsidP="00FD69F1">
            <w:pPr>
              <w:rPr>
                <w:rFonts w:asciiTheme="minorHAnsi" w:hAnsiTheme="minorHAnsi"/>
                <w:color w:val="11BD0E"/>
                <w:sz w:val="20"/>
                <w:szCs w:val="20"/>
                <w:lang w:val="en-GB"/>
              </w:rPr>
            </w:pPr>
          </w:p>
          <w:p w:rsidR="00FD69F1" w:rsidRPr="00FD69F1" w:rsidRDefault="00FD69F1" w:rsidP="00FD69F1">
            <w:pPr>
              <w:rPr>
                <w:rFonts w:asciiTheme="minorHAnsi" w:hAnsiTheme="minorHAnsi"/>
                <w:color w:val="11BD0E"/>
                <w:sz w:val="20"/>
                <w:szCs w:val="20"/>
                <w:lang w:val="en-GB"/>
              </w:rPr>
            </w:pPr>
            <w:r w:rsidRPr="00FD69F1">
              <w:rPr>
                <w:rFonts w:asciiTheme="minorHAnsi" w:hAnsiTheme="minorHAnsi"/>
                <w:color w:val="11BD0E"/>
                <w:sz w:val="20"/>
                <w:szCs w:val="20"/>
                <w:lang w:val="en-GB"/>
              </w:rPr>
              <w:t>Post holders will be accountable for carrying out all the duties and responsibilities with due regard to the Charitable Trust’s Health and Safety and Equal Opportunities Policies.</w:t>
            </w:r>
          </w:p>
          <w:p w:rsidR="00FD69F1" w:rsidRPr="00FD69F1" w:rsidRDefault="00FD69F1" w:rsidP="00FD69F1">
            <w:pPr>
              <w:rPr>
                <w:rFonts w:asciiTheme="minorHAnsi" w:hAnsiTheme="minorHAnsi"/>
                <w:color w:val="11BD0E"/>
                <w:sz w:val="20"/>
                <w:szCs w:val="20"/>
                <w:lang w:val="en-GB"/>
              </w:rPr>
            </w:pPr>
          </w:p>
          <w:p w:rsidR="00FD69F1" w:rsidRPr="00FD69F1" w:rsidRDefault="00FD69F1" w:rsidP="00FD69F1">
            <w:pPr>
              <w:rPr>
                <w:rFonts w:asciiTheme="minorHAnsi" w:hAnsiTheme="minorHAnsi"/>
                <w:color w:val="11BD0E"/>
                <w:sz w:val="20"/>
                <w:szCs w:val="20"/>
                <w:lang w:val="en-GB"/>
              </w:rPr>
            </w:pPr>
            <w:r w:rsidRPr="00FD69F1">
              <w:rPr>
                <w:rFonts w:asciiTheme="minorHAnsi" w:hAnsiTheme="minorHAnsi"/>
                <w:color w:val="11BD0E"/>
                <w:sz w:val="20"/>
                <w:szCs w:val="20"/>
                <w:lang w:val="en-GB"/>
              </w:rPr>
              <w:t>Duties, which include processing of any personal data, must be undertaken within the corporate data protection guidelines</w:t>
            </w:r>
            <w:r w:rsidR="006141AB">
              <w:rPr>
                <w:rFonts w:asciiTheme="minorHAnsi" w:hAnsiTheme="minorHAnsi"/>
                <w:color w:val="11BD0E"/>
                <w:sz w:val="20"/>
                <w:szCs w:val="20"/>
                <w:lang w:val="en-GB"/>
              </w:rPr>
              <w:t>.</w:t>
            </w:r>
          </w:p>
          <w:p w:rsidR="00FB1FAF" w:rsidRPr="00FD69F1" w:rsidRDefault="00FB1FAF" w:rsidP="00FD69F1">
            <w:pPr>
              <w:rPr>
                <w:rFonts w:asciiTheme="minorHAnsi" w:hAnsiTheme="minorHAnsi" w:cs="Arial"/>
                <w:sz w:val="20"/>
                <w:szCs w:val="20"/>
                <w:lang w:val="en-GB"/>
              </w:rPr>
            </w:pPr>
          </w:p>
        </w:tc>
      </w:tr>
      <w:tr w:rsidR="00297809" w:rsidRPr="00FD69F1" w:rsidTr="00614937">
        <w:tc>
          <w:tcPr>
            <w:tcW w:w="9923" w:type="dxa"/>
            <w:gridSpan w:val="2"/>
          </w:tcPr>
          <w:p w:rsidR="00297809" w:rsidRDefault="00297809" w:rsidP="00FB1FAF">
            <w:pPr>
              <w:rPr>
                <w:rFonts w:asciiTheme="minorHAnsi" w:hAnsiTheme="minorHAnsi" w:cs="Arial"/>
                <w:sz w:val="20"/>
                <w:szCs w:val="20"/>
                <w:lang w:val="en-GB"/>
              </w:rPr>
            </w:pPr>
            <w:r w:rsidRPr="00297809">
              <w:rPr>
                <w:rFonts w:asciiTheme="minorHAnsi" w:hAnsiTheme="minorHAnsi" w:cs="Arial"/>
                <w:b/>
                <w:sz w:val="20"/>
                <w:szCs w:val="20"/>
                <w:u w:val="single"/>
                <w:lang w:val="en-GB"/>
              </w:rPr>
              <w:t>Please note</w:t>
            </w:r>
            <w:r>
              <w:rPr>
                <w:rFonts w:asciiTheme="minorHAnsi" w:hAnsiTheme="minorHAnsi" w:cs="Arial"/>
                <w:sz w:val="20"/>
                <w:szCs w:val="20"/>
                <w:lang w:val="en-GB"/>
              </w:rPr>
              <w:t>:</w:t>
            </w:r>
          </w:p>
          <w:p w:rsidR="00297809" w:rsidRPr="00297809" w:rsidRDefault="00297809" w:rsidP="0037508A">
            <w:pPr>
              <w:pStyle w:val="ListParagraph"/>
              <w:numPr>
                <w:ilvl w:val="0"/>
                <w:numId w:val="10"/>
              </w:numPr>
              <w:ind w:left="460"/>
              <w:rPr>
                <w:rFonts w:asciiTheme="minorHAnsi" w:hAnsiTheme="minorHAnsi" w:cs="Arial"/>
                <w:sz w:val="20"/>
                <w:szCs w:val="20"/>
                <w:lang w:val="en-GB"/>
              </w:rPr>
            </w:pPr>
            <w:r w:rsidRPr="00297809">
              <w:rPr>
                <w:rFonts w:asciiTheme="minorHAnsi" w:hAnsiTheme="minorHAnsi" w:cs="Arial"/>
                <w:sz w:val="20"/>
                <w:szCs w:val="20"/>
                <w:lang w:val="en-GB"/>
              </w:rPr>
              <w:t xml:space="preserve">The </w:t>
            </w:r>
            <w:r w:rsidRPr="00297809">
              <w:rPr>
                <w:rFonts w:asciiTheme="minorHAnsi" w:hAnsiTheme="minorHAnsi" w:cs="Arial"/>
                <w:b/>
                <w:sz w:val="20"/>
                <w:szCs w:val="20"/>
                <w:lang w:val="en-GB"/>
              </w:rPr>
              <w:t>black wording</w:t>
            </w:r>
            <w:r w:rsidRPr="00297809">
              <w:rPr>
                <w:rFonts w:asciiTheme="minorHAnsi" w:hAnsiTheme="minorHAnsi" w:cs="Arial"/>
                <w:sz w:val="20"/>
                <w:szCs w:val="20"/>
                <w:lang w:val="en-GB"/>
              </w:rPr>
              <w:t xml:space="preserve"> within this document details your individual role requirements and responsibilities, which you will be expected to demonstrate and achieve in the performance of your role.  </w:t>
            </w:r>
          </w:p>
          <w:p w:rsidR="00297809" w:rsidRPr="00297809" w:rsidRDefault="00297809" w:rsidP="0037508A">
            <w:pPr>
              <w:pStyle w:val="ListParagraph"/>
              <w:numPr>
                <w:ilvl w:val="0"/>
                <w:numId w:val="10"/>
              </w:numPr>
              <w:ind w:left="460"/>
              <w:rPr>
                <w:rFonts w:asciiTheme="minorHAnsi" w:hAnsiTheme="minorHAnsi" w:cs="Arial"/>
                <w:sz w:val="20"/>
                <w:szCs w:val="20"/>
                <w:lang w:val="en-GB"/>
              </w:rPr>
            </w:pPr>
            <w:r w:rsidRPr="00297809">
              <w:rPr>
                <w:rFonts w:asciiTheme="minorHAnsi" w:hAnsiTheme="minorHAnsi" w:cs="Arial"/>
                <w:sz w:val="20"/>
                <w:szCs w:val="20"/>
                <w:lang w:val="en-GB"/>
              </w:rPr>
              <w:t xml:space="preserve">The </w:t>
            </w:r>
            <w:r w:rsidRPr="00297809">
              <w:rPr>
                <w:rFonts w:asciiTheme="minorHAnsi" w:hAnsiTheme="minorHAnsi" w:cs="Arial"/>
                <w:b/>
                <w:color w:val="00B050"/>
                <w:sz w:val="20"/>
                <w:szCs w:val="20"/>
                <w:lang w:val="en-GB"/>
              </w:rPr>
              <w:t>green wording</w:t>
            </w:r>
            <w:r w:rsidRPr="00297809">
              <w:rPr>
                <w:rFonts w:asciiTheme="minorHAnsi" w:hAnsiTheme="minorHAnsi" w:cs="Arial"/>
                <w:color w:val="00B050"/>
                <w:sz w:val="20"/>
                <w:szCs w:val="20"/>
                <w:lang w:val="en-GB"/>
              </w:rPr>
              <w:t xml:space="preserve"> </w:t>
            </w:r>
            <w:r w:rsidRPr="00297809">
              <w:rPr>
                <w:rFonts w:asciiTheme="minorHAnsi" w:hAnsiTheme="minorHAnsi" w:cs="Arial"/>
                <w:sz w:val="20"/>
                <w:szCs w:val="20"/>
                <w:lang w:val="en-GB"/>
              </w:rPr>
              <w:t>outlines core behaviours, requirements and responsibilities that are expected of all employees within the Trust.  This has been included in all job descriptions to ensure that everyone shares a common purpose to ensure we achieve our vision and live our values.</w:t>
            </w:r>
          </w:p>
          <w:p w:rsidR="00297809" w:rsidRPr="00FD69F1" w:rsidRDefault="00297809" w:rsidP="00FB1FAF">
            <w:pPr>
              <w:rPr>
                <w:rFonts w:asciiTheme="minorHAnsi" w:hAnsiTheme="minorHAnsi" w:cs="Arial"/>
                <w:sz w:val="20"/>
                <w:szCs w:val="20"/>
                <w:lang w:val="en-GB"/>
              </w:rPr>
            </w:pPr>
          </w:p>
        </w:tc>
      </w:tr>
    </w:tbl>
    <w:p w:rsidR="00614937" w:rsidRDefault="00614937">
      <w:r>
        <w:br w:type="page"/>
      </w: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7247"/>
      </w:tblGrid>
      <w:tr w:rsidR="00D77F40" w:rsidRPr="00FD69F1" w:rsidTr="00614937">
        <w:tc>
          <w:tcPr>
            <w:tcW w:w="9895" w:type="dxa"/>
            <w:gridSpan w:val="2"/>
          </w:tcPr>
          <w:p w:rsidR="00D77F40" w:rsidRPr="00FD69F1" w:rsidRDefault="00D77F40" w:rsidP="00D77F40">
            <w:pPr>
              <w:jc w:val="center"/>
              <w:rPr>
                <w:rFonts w:asciiTheme="minorHAnsi" w:hAnsiTheme="minorHAnsi" w:cs="Arial"/>
                <w:b/>
                <w:sz w:val="20"/>
                <w:szCs w:val="20"/>
              </w:rPr>
            </w:pPr>
            <w:r w:rsidRPr="00FD69F1">
              <w:rPr>
                <w:rFonts w:asciiTheme="minorHAnsi" w:hAnsiTheme="minorHAnsi" w:cs="Arial"/>
                <w:b/>
                <w:sz w:val="20"/>
                <w:szCs w:val="20"/>
              </w:rPr>
              <w:t>PERSON SPECIFICATION</w:t>
            </w:r>
          </w:p>
          <w:p w:rsidR="00D77F40" w:rsidRPr="00FD69F1" w:rsidRDefault="00D77F40" w:rsidP="00614937">
            <w:pPr>
              <w:jc w:val="center"/>
              <w:rPr>
                <w:rFonts w:asciiTheme="minorHAnsi" w:hAnsiTheme="minorHAnsi" w:cs="Arial"/>
                <w:sz w:val="20"/>
                <w:szCs w:val="20"/>
              </w:rPr>
            </w:pPr>
            <w:r w:rsidRPr="00FD69F1">
              <w:rPr>
                <w:rFonts w:asciiTheme="minorHAnsi" w:hAnsiTheme="minorHAnsi" w:cs="Arial"/>
                <w:sz w:val="20"/>
                <w:szCs w:val="20"/>
              </w:rPr>
              <w:t>Assessment for recruitment requirements and competencies</w:t>
            </w:r>
          </w:p>
        </w:tc>
      </w:tr>
      <w:tr w:rsidR="00D77F40" w:rsidRPr="00FD69F1" w:rsidTr="00614937">
        <w:tc>
          <w:tcPr>
            <w:tcW w:w="2648" w:type="dxa"/>
            <w:shd w:val="clear" w:color="auto" w:fill="D9D9D9"/>
          </w:tcPr>
          <w:p w:rsidR="00D77F40" w:rsidRPr="00FD69F1" w:rsidRDefault="00D77F40">
            <w:pPr>
              <w:rPr>
                <w:rFonts w:asciiTheme="minorHAnsi" w:hAnsiTheme="minorHAnsi" w:cs="Arial"/>
                <w:b/>
                <w:sz w:val="20"/>
                <w:szCs w:val="20"/>
              </w:rPr>
            </w:pPr>
            <w:r w:rsidRPr="00FD69F1">
              <w:rPr>
                <w:rFonts w:asciiTheme="minorHAnsi" w:hAnsiTheme="minorHAnsi" w:cs="Arial"/>
                <w:b/>
                <w:sz w:val="20"/>
                <w:szCs w:val="20"/>
              </w:rPr>
              <w:t>Aptitudes / Skills / Abilities</w:t>
            </w:r>
          </w:p>
        </w:tc>
        <w:tc>
          <w:tcPr>
            <w:tcW w:w="7247" w:type="dxa"/>
          </w:tcPr>
          <w:p w:rsidR="00D77F40" w:rsidRPr="00FD69F1" w:rsidRDefault="00D77F40" w:rsidP="00257550">
            <w:pPr>
              <w:rPr>
                <w:rFonts w:asciiTheme="minorHAnsi" w:hAnsiTheme="minorHAnsi" w:cs="Arial"/>
                <w:b/>
                <w:sz w:val="20"/>
                <w:szCs w:val="20"/>
              </w:rPr>
            </w:pPr>
            <w:r w:rsidRPr="00FD69F1">
              <w:rPr>
                <w:rFonts w:asciiTheme="minorHAnsi" w:hAnsiTheme="minorHAnsi" w:cs="Arial"/>
                <w:b/>
                <w:sz w:val="20"/>
                <w:szCs w:val="20"/>
              </w:rPr>
              <w:t>Essential</w:t>
            </w:r>
          </w:p>
          <w:p w:rsidR="00FD2055" w:rsidRDefault="00FD2055" w:rsidP="0037508A">
            <w:pPr>
              <w:pStyle w:val="ListParagraph"/>
              <w:numPr>
                <w:ilvl w:val="0"/>
                <w:numId w:val="6"/>
              </w:numPr>
              <w:spacing w:after="100" w:afterAutospacing="1"/>
              <w:rPr>
                <w:rFonts w:asciiTheme="minorHAnsi" w:hAnsiTheme="minorHAnsi" w:cs="Arial"/>
                <w:sz w:val="20"/>
                <w:szCs w:val="20"/>
                <w:lang w:val="en-GB"/>
              </w:rPr>
            </w:pPr>
            <w:r>
              <w:rPr>
                <w:rFonts w:asciiTheme="minorHAnsi" w:hAnsiTheme="minorHAnsi" w:cs="Arial"/>
                <w:sz w:val="20"/>
                <w:szCs w:val="20"/>
                <w:lang w:val="en-GB"/>
              </w:rPr>
              <w:t>Well developed interpersonal skills and able to work well with colleagues at all levels.</w:t>
            </w:r>
          </w:p>
          <w:p w:rsidR="005A1788" w:rsidRPr="000E3627" w:rsidRDefault="00C962E0" w:rsidP="0037508A">
            <w:pPr>
              <w:pStyle w:val="ListParagraph"/>
              <w:numPr>
                <w:ilvl w:val="0"/>
                <w:numId w:val="6"/>
              </w:numPr>
              <w:spacing w:after="100" w:afterAutospacing="1"/>
              <w:rPr>
                <w:rFonts w:asciiTheme="minorHAnsi" w:hAnsiTheme="minorHAnsi" w:cs="Arial"/>
                <w:sz w:val="20"/>
                <w:szCs w:val="20"/>
                <w:lang w:val="en-GB"/>
              </w:rPr>
            </w:pPr>
            <w:r w:rsidRPr="000E3627">
              <w:rPr>
                <w:rFonts w:asciiTheme="minorHAnsi" w:hAnsiTheme="minorHAnsi" w:cs="Arial"/>
                <w:sz w:val="20"/>
                <w:szCs w:val="20"/>
                <w:lang w:val="en-GB"/>
              </w:rPr>
              <w:t xml:space="preserve">Able to work on own </w:t>
            </w:r>
            <w:r w:rsidR="005A1788" w:rsidRPr="000E3627">
              <w:rPr>
                <w:rFonts w:asciiTheme="minorHAnsi" w:hAnsiTheme="minorHAnsi" w:cs="Arial"/>
                <w:sz w:val="20"/>
                <w:szCs w:val="20"/>
                <w:lang w:val="en-GB"/>
              </w:rPr>
              <w:t>initiative</w:t>
            </w:r>
            <w:r w:rsidRPr="000E3627">
              <w:rPr>
                <w:rFonts w:asciiTheme="minorHAnsi" w:hAnsiTheme="minorHAnsi" w:cs="Arial"/>
                <w:sz w:val="20"/>
                <w:szCs w:val="20"/>
                <w:lang w:val="en-GB"/>
              </w:rPr>
              <w:t xml:space="preserve"> with minimal supervision</w:t>
            </w:r>
            <w:r w:rsidR="005A1788" w:rsidRPr="000E3627">
              <w:rPr>
                <w:rFonts w:asciiTheme="minorHAnsi" w:hAnsiTheme="minorHAnsi" w:cs="Arial"/>
                <w:sz w:val="20"/>
                <w:szCs w:val="20"/>
                <w:lang w:val="en-GB"/>
              </w:rPr>
              <w:t xml:space="preserve"> and pro-actively </w:t>
            </w:r>
            <w:r w:rsidR="00001752" w:rsidRPr="000E3627">
              <w:rPr>
                <w:rFonts w:asciiTheme="minorHAnsi" w:hAnsiTheme="minorHAnsi" w:cs="Arial"/>
                <w:sz w:val="20"/>
                <w:szCs w:val="20"/>
                <w:lang w:val="en-GB"/>
              </w:rPr>
              <w:t xml:space="preserve">deal </w:t>
            </w:r>
            <w:r w:rsidR="005A1788" w:rsidRPr="000E3627">
              <w:rPr>
                <w:rFonts w:asciiTheme="minorHAnsi" w:hAnsiTheme="minorHAnsi" w:cs="Arial"/>
                <w:sz w:val="20"/>
                <w:szCs w:val="20"/>
                <w:lang w:val="en-GB"/>
              </w:rPr>
              <w:t>with any situation that arises</w:t>
            </w:r>
            <w:r w:rsidR="006141AB">
              <w:rPr>
                <w:rFonts w:asciiTheme="minorHAnsi" w:hAnsiTheme="minorHAnsi" w:cs="Arial"/>
                <w:sz w:val="20"/>
                <w:szCs w:val="20"/>
                <w:lang w:val="en-GB"/>
              </w:rPr>
              <w:t>.</w:t>
            </w:r>
          </w:p>
          <w:p w:rsidR="00001752" w:rsidRPr="003D5378" w:rsidRDefault="003D5378" w:rsidP="003D5378">
            <w:pPr>
              <w:numPr>
                <w:ilvl w:val="0"/>
                <w:numId w:val="6"/>
              </w:numPr>
              <w:contextualSpacing/>
              <w:rPr>
                <w:rFonts w:asciiTheme="minorHAnsi" w:eastAsia="Calibri" w:hAnsiTheme="minorHAnsi"/>
                <w:sz w:val="20"/>
                <w:szCs w:val="20"/>
                <w:lang w:val="en-GB"/>
              </w:rPr>
            </w:pPr>
            <w:r w:rsidRPr="00AE1861">
              <w:rPr>
                <w:rFonts w:asciiTheme="minorHAnsi" w:eastAsia="Calibri" w:hAnsiTheme="minorHAnsi"/>
                <w:sz w:val="20"/>
                <w:szCs w:val="20"/>
                <w:lang w:val="en-GB"/>
              </w:rPr>
              <w:t>Strong administration skills</w:t>
            </w:r>
            <w:r>
              <w:rPr>
                <w:rFonts w:asciiTheme="minorHAnsi" w:eastAsia="Calibri" w:hAnsiTheme="minorHAnsi"/>
                <w:sz w:val="20"/>
                <w:szCs w:val="20"/>
                <w:lang w:val="en-GB"/>
              </w:rPr>
              <w:t>, with the ability</w:t>
            </w:r>
            <w:r w:rsidR="00001752" w:rsidRPr="003D5378">
              <w:rPr>
                <w:rFonts w:asciiTheme="minorHAnsi" w:hAnsiTheme="minorHAnsi" w:cs="Arial"/>
                <w:sz w:val="20"/>
                <w:szCs w:val="20"/>
                <w:lang w:val="en-GB"/>
              </w:rPr>
              <w:t xml:space="preserve"> to draft own correspondence and reports</w:t>
            </w:r>
            <w:r w:rsidR="006141AB" w:rsidRPr="003D5378">
              <w:rPr>
                <w:rFonts w:asciiTheme="minorHAnsi" w:hAnsiTheme="minorHAnsi" w:cs="Arial"/>
                <w:sz w:val="20"/>
                <w:szCs w:val="20"/>
                <w:lang w:val="en-GB"/>
              </w:rPr>
              <w:t>.</w:t>
            </w:r>
          </w:p>
          <w:p w:rsidR="005A1788" w:rsidRPr="000E3627" w:rsidRDefault="00B80E4B" w:rsidP="0037508A">
            <w:pPr>
              <w:pStyle w:val="ListParagraph"/>
              <w:numPr>
                <w:ilvl w:val="0"/>
                <w:numId w:val="6"/>
              </w:numPr>
              <w:spacing w:after="100" w:afterAutospacing="1"/>
              <w:rPr>
                <w:rFonts w:asciiTheme="minorHAnsi" w:hAnsiTheme="minorHAnsi" w:cs="Arial"/>
                <w:sz w:val="20"/>
                <w:szCs w:val="20"/>
                <w:lang w:val="en-GB"/>
              </w:rPr>
            </w:pPr>
            <w:r w:rsidRPr="000E3627">
              <w:rPr>
                <w:rFonts w:asciiTheme="minorHAnsi" w:hAnsiTheme="minorHAnsi" w:cs="Arial"/>
                <w:sz w:val="20"/>
                <w:szCs w:val="20"/>
                <w:lang w:val="en-GB"/>
              </w:rPr>
              <w:t>Exceptional</w:t>
            </w:r>
            <w:r w:rsidR="006036B2" w:rsidRPr="000E3627">
              <w:rPr>
                <w:rFonts w:asciiTheme="minorHAnsi" w:hAnsiTheme="minorHAnsi" w:cs="Arial"/>
                <w:sz w:val="20"/>
                <w:szCs w:val="20"/>
                <w:lang w:val="en-GB"/>
              </w:rPr>
              <w:t>ly</w:t>
            </w:r>
            <w:r w:rsidR="005A1788" w:rsidRPr="000E3627">
              <w:rPr>
                <w:rFonts w:asciiTheme="minorHAnsi" w:hAnsiTheme="minorHAnsi" w:cs="Arial"/>
                <w:sz w:val="20"/>
                <w:szCs w:val="20"/>
                <w:lang w:val="en-GB"/>
              </w:rPr>
              <w:t xml:space="preserve"> well organised with the ability to be flexible in prioritising deliverables </w:t>
            </w:r>
            <w:r w:rsidRPr="000E3627">
              <w:rPr>
                <w:rFonts w:asciiTheme="minorHAnsi" w:hAnsiTheme="minorHAnsi" w:cs="Arial"/>
                <w:sz w:val="20"/>
                <w:szCs w:val="20"/>
                <w:lang w:val="en-GB"/>
              </w:rPr>
              <w:t>and</w:t>
            </w:r>
            <w:r w:rsidR="005A1788" w:rsidRPr="000E3627">
              <w:rPr>
                <w:rFonts w:asciiTheme="minorHAnsi" w:hAnsiTheme="minorHAnsi" w:cs="Arial"/>
                <w:sz w:val="20"/>
                <w:szCs w:val="20"/>
                <w:lang w:val="en-GB"/>
              </w:rPr>
              <w:t xml:space="preserve"> planning accordingly</w:t>
            </w:r>
            <w:r w:rsidR="006141AB">
              <w:rPr>
                <w:rFonts w:asciiTheme="minorHAnsi" w:hAnsiTheme="minorHAnsi" w:cs="Arial"/>
                <w:sz w:val="20"/>
                <w:szCs w:val="20"/>
                <w:lang w:val="en-GB"/>
              </w:rPr>
              <w:t>.</w:t>
            </w:r>
            <w:r w:rsidR="005A1788" w:rsidRPr="000E3627">
              <w:rPr>
                <w:rFonts w:asciiTheme="minorHAnsi" w:hAnsiTheme="minorHAnsi" w:cs="Arial"/>
                <w:sz w:val="20"/>
                <w:szCs w:val="20"/>
                <w:lang w:val="en-GB"/>
              </w:rPr>
              <w:t xml:space="preserve"> </w:t>
            </w:r>
          </w:p>
          <w:p w:rsidR="005A1788" w:rsidRDefault="00315F23" w:rsidP="0037508A">
            <w:pPr>
              <w:pStyle w:val="ListParagraph"/>
              <w:numPr>
                <w:ilvl w:val="0"/>
                <w:numId w:val="6"/>
              </w:numPr>
              <w:spacing w:after="100" w:afterAutospacing="1"/>
              <w:rPr>
                <w:rFonts w:asciiTheme="minorHAnsi" w:hAnsiTheme="minorHAnsi" w:cs="Arial"/>
                <w:sz w:val="20"/>
                <w:szCs w:val="20"/>
                <w:lang w:val="en-GB"/>
              </w:rPr>
            </w:pPr>
            <w:r w:rsidRPr="000E3627">
              <w:rPr>
                <w:rFonts w:asciiTheme="minorHAnsi" w:hAnsiTheme="minorHAnsi" w:cs="Arial"/>
                <w:sz w:val="20"/>
                <w:szCs w:val="20"/>
                <w:lang w:val="en-GB"/>
              </w:rPr>
              <w:t xml:space="preserve">Calm under pressure, </w:t>
            </w:r>
            <w:r w:rsidR="00B80E4B" w:rsidRPr="000E3627">
              <w:rPr>
                <w:rFonts w:asciiTheme="minorHAnsi" w:hAnsiTheme="minorHAnsi" w:cs="Arial"/>
                <w:sz w:val="20"/>
                <w:szCs w:val="20"/>
                <w:lang w:val="en-GB"/>
              </w:rPr>
              <w:t>resilient</w:t>
            </w:r>
            <w:r w:rsidR="005A1788" w:rsidRPr="000E3627">
              <w:rPr>
                <w:rFonts w:asciiTheme="minorHAnsi" w:hAnsiTheme="minorHAnsi" w:cs="Arial"/>
                <w:sz w:val="20"/>
                <w:szCs w:val="20"/>
                <w:lang w:val="en-GB"/>
              </w:rPr>
              <w:t xml:space="preserve"> and assertive</w:t>
            </w:r>
            <w:r w:rsidR="006141AB">
              <w:rPr>
                <w:rFonts w:asciiTheme="minorHAnsi" w:hAnsiTheme="minorHAnsi" w:cs="Arial"/>
                <w:sz w:val="20"/>
                <w:szCs w:val="20"/>
                <w:lang w:val="en-GB"/>
              </w:rPr>
              <w:t>.</w:t>
            </w:r>
          </w:p>
          <w:p w:rsidR="003D5378" w:rsidRPr="003D5378" w:rsidRDefault="003D5378" w:rsidP="003D5378">
            <w:pPr>
              <w:pStyle w:val="ListParagraph"/>
              <w:numPr>
                <w:ilvl w:val="0"/>
                <w:numId w:val="6"/>
              </w:numPr>
              <w:rPr>
                <w:rFonts w:asciiTheme="minorHAnsi" w:hAnsiTheme="minorHAnsi" w:cs="Arial"/>
                <w:sz w:val="20"/>
                <w:szCs w:val="20"/>
                <w:lang w:val="en-GB"/>
              </w:rPr>
            </w:pPr>
            <w:r w:rsidRPr="003D5378">
              <w:rPr>
                <w:rFonts w:asciiTheme="minorHAnsi" w:hAnsiTheme="minorHAnsi" w:cs="Arial"/>
                <w:sz w:val="20"/>
                <w:szCs w:val="20"/>
                <w:lang w:val="en-GB"/>
              </w:rPr>
              <w:t>Able to use different communication styles to ensure en</w:t>
            </w:r>
            <w:r>
              <w:rPr>
                <w:rFonts w:asciiTheme="minorHAnsi" w:hAnsiTheme="minorHAnsi" w:cs="Arial"/>
                <w:sz w:val="20"/>
                <w:szCs w:val="20"/>
                <w:lang w:val="en-GB"/>
              </w:rPr>
              <w:t>quires are handed appropriately.</w:t>
            </w:r>
          </w:p>
          <w:p w:rsidR="005A1788" w:rsidRPr="000E3627" w:rsidRDefault="00001752" w:rsidP="0037508A">
            <w:pPr>
              <w:pStyle w:val="ListParagraph"/>
              <w:numPr>
                <w:ilvl w:val="0"/>
                <w:numId w:val="6"/>
              </w:numPr>
              <w:spacing w:after="100" w:afterAutospacing="1"/>
              <w:rPr>
                <w:rFonts w:asciiTheme="minorHAnsi" w:hAnsiTheme="minorHAnsi" w:cs="Arial"/>
                <w:sz w:val="20"/>
                <w:szCs w:val="20"/>
                <w:lang w:val="en-GB"/>
              </w:rPr>
            </w:pPr>
            <w:r w:rsidRPr="000E3627">
              <w:rPr>
                <w:rFonts w:asciiTheme="minorHAnsi" w:hAnsiTheme="minorHAnsi" w:cs="Arial"/>
                <w:sz w:val="20"/>
                <w:szCs w:val="20"/>
                <w:lang w:val="en-GB"/>
              </w:rPr>
              <w:t>A keen attention to detail</w:t>
            </w:r>
            <w:r w:rsidR="00B80E4B" w:rsidRPr="000E3627">
              <w:rPr>
                <w:rFonts w:asciiTheme="minorHAnsi" w:hAnsiTheme="minorHAnsi" w:cs="Arial"/>
                <w:sz w:val="20"/>
                <w:szCs w:val="20"/>
                <w:lang w:val="en-GB"/>
              </w:rPr>
              <w:t xml:space="preserve"> to ensure that work is done on time and to </w:t>
            </w:r>
            <w:r w:rsidRPr="000E3627">
              <w:rPr>
                <w:rFonts w:asciiTheme="minorHAnsi" w:hAnsiTheme="minorHAnsi" w:cs="Arial"/>
                <w:sz w:val="20"/>
                <w:szCs w:val="20"/>
                <w:lang w:val="en-GB"/>
              </w:rPr>
              <w:t xml:space="preserve">a </w:t>
            </w:r>
            <w:r w:rsidR="006141AB" w:rsidRPr="000E3627">
              <w:rPr>
                <w:rFonts w:asciiTheme="minorHAnsi" w:hAnsiTheme="minorHAnsi" w:cs="Arial"/>
                <w:sz w:val="20"/>
                <w:szCs w:val="20"/>
                <w:lang w:val="en-GB"/>
              </w:rPr>
              <w:t>high standard</w:t>
            </w:r>
            <w:r w:rsidR="006141AB">
              <w:rPr>
                <w:rFonts w:asciiTheme="minorHAnsi" w:hAnsiTheme="minorHAnsi" w:cs="Arial"/>
                <w:sz w:val="20"/>
                <w:szCs w:val="20"/>
                <w:lang w:val="en-GB"/>
              </w:rPr>
              <w:t>.</w:t>
            </w:r>
          </w:p>
          <w:p w:rsidR="00001752" w:rsidRPr="003D5378" w:rsidRDefault="00001752" w:rsidP="003D5378">
            <w:pPr>
              <w:pStyle w:val="ListParagraph"/>
              <w:numPr>
                <w:ilvl w:val="0"/>
                <w:numId w:val="6"/>
              </w:numPr>
              <w:rPr>
                <w:rFonts w:asciiTheme="minorHAnsi" w:hAnsiTheme="minorHAnsi" w:cs="Arial"/>
                <w:sz w:val="20"/>
                <w:szCs w:val="20"/>
                <w:lang w:val="en-GB"/>
              </w:rPr>
            </w:pPr>
            <w:r w:rsidRPr="003D5378">
              <w:rPr>
                <w:rFonts w:asciiTheme="minorHAnsi" w:hAnsiTheme="minorHAnsi" w:cs="Arial"/>
                <w:sz w:val="20"/>
                <w:szCs w:val="20"/>
                <w:lang w:val="en-GB"/>
              </w:rPr>
              <w:t>Demonstrable p</w:t>
            </w:r>
            <w:r w:rsidR="00B80E4B" w:rsidRPr="003D5378">
              <w:rPr>
                <w:rFonts w:asciiTheme="minorHAnsi" w:hAnsiTheme="minorHAnsi" w:cs="Arial"/>
                <w:sz w:val="20"/>
                <w:szCs w:val="20"/>
                <w:lang w:val="en-GB"/>
              </w:rPr>
              <w:t>rofessional</w:t>
            </w:r>
            <w:r w:rsidR="00315F23" w:rsidRPr="003D5378">
              <w:rPr>
                <w:rFonts w:asciiTheme="minorHAnsi" w:hAnsiTheme="minorHAnsi" w:cs="Arial"/>
                <w:sz w:val="20"/>
                <w:szCs w:val="20"/>
                <w:lang w:val="en-GB"/>
              </w:rPr>
              <w:t xml:space="preserve"> credibility and </w:t>
            </w:r>
            <w:r w:rsidR="00B80E4B" w:rsidRPr="003D5378">
              <w:rPr>
                <w:rFonts w:asciiTheme="minorHAnsi" w:hAnsiTheme="minorHAnsi" w:cs="Arial"/>
                <w:sz w:val="20"/>
                <w:szCs w:val="20"/>
                <w:lang w:val="en-GB"/>
              </w:rPr>
              <w:t>integrity</w:t>
            </w:r>
            <w:r w:rsidR="003D5378">
              <w:rPr>
                <w:rFonts w:asciiTheme="minorHAnsi" w:hAnsiTheme="minorHAnsi" w:cs="Arial"/>
                <w:sz w:val="20"/>
                <w:szCs w:val="20"/>
                <w:lang w:val="en-GB"/>
              </w:rPr>
              <w:t>,</w:t>
            </w:r>
            <w:r w:rsidR="003D5378">
              <w:t xml:space="preserve"> </w:t>
            </w:r>
            <w:r w:rsidR="003D5378" w:rsidRPr="003D5378">
              <w:rPr>
                <w:rFonts w:asciiTheme="minorHAnsi" w:hAnsiTheme="minorHAnsi" w:cs="Arial"/>
                <w:sz w:val="20"/>
                <w:szCs w:val="20"/>
                <w:lang w:val="en-GB"/>
              </w:rPr>
              <w:t xml:space="preserve">with a clear understanding of the importance of </w:t>
            </w:r>
            <w:r w:rsidR="00FD2055">
              <w:rPr>
                <w:rFonts w:asciiTheme="minorHAnsi" w:hAnsiTheme="minorHAnsi" w:cs="Arial"/>
                <w:sz w:val="20"/>
                <w:szCs w:val="20"/>
                <w:lang w:val="en-GB"/>
              </w:rPr>
              <w:t xml:space="preserve">working appropriately with </w:t>
            </w:r>
            <w:r w:rsidR="003D5378" w:rsidRPr="003D5378">
              <w:rPr>
                <w:rFonts w:asciiTheme="minorHAnsi" w:hAnsiTheme="minorHAnsi" w:cs="Arial"/>
                <w:sz w:val="20"/>
                <w:szCs w:val="20"/>
                <w:lang w:val="en-GB"/>
              </w:rPr>
              <w:t>confidential</w:t>
            </w:r>
            <w:r w:rsidR="00FD2055">
              <w:rPr>
                <w:rFonts w:asciiTheme="minorHAnsi" w:hAnsiTheme="minorHAnsi" w:cs="Arial"/>
                <w:sz w:val="20"/>
                <w:szCs w:val="20"/>
                <w:lang w:val="en-GB"/>
              </w:rPr>
              <w:t xml:space="preserve"> and sensitive information</w:t>
            </w:r>
            <w:r w:rsidR="006141AB" w:rsidRPr="003D5378">
              <w:rPr>
                <w:rFonts w:asciiTheme="minorHAnsi" w:hAnsiTheme="minorHAnsi" w:cs="Arial"/>
                <w:sz w:val="20"/>
                <w:szCs w:val="20"/>
                <w:lang w:val="en-GB"/>
              </w:rPr>
              <w:t>.</w:t>
            </w:r>
          </w:p>
          <w:p w:rsidR="00001752" w:rsidRPr="00711865" w:rsidRDefault="00001752" w:rsidP="0037508A">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Customer focused with the passion and ability to identify customer audiences, understand their specific requirements and place them at the heart of everything the Trust does.</w:t>
            </w:r>
          </w:p>
          <w:p w:rsidR="00001752" w:rsidRPr="00711865" w:rsidRDefault="00001752" w:rsidP="0037508A">
            <w:pPr>
              <w:numPr>
                <w:ilvl w:val="0"/>
                <w:numId w:val="6"/>
              </w:numPr>
              <w:spacing w:after="100" w:afterAutospacing="1"/>
              <w:rPr>
                <w:rFonts w:asciiTheme="minorHAnsi" w:hAnsiTheme="minorHAnsi" w:cs="Arial"/>
                <w:color w:val="11BD0E"/>
                <w:sz w:val="20"/>
                <w:szCs w:val="20"/>
                <w:lang w:val="en-GB"/>
              </w:rPr>
            </w:pPr>
            <w:r>
              <w:rPr>
                <w:rFonts w:asciiTheme="minorHAnsi" w:hAnsiTheme="minorHAnsi" w:cs="Arial"/>
                <w:color w:val="11BD0E"/>
                <w:sz w:val="20"/>
                <w:szCs w:val="20"/>
                <w:lang w:val="en-GB"/>
              </w:rPr>
              <w:t>Strong</w:t>
            </w:r>
            <w:r w:rsidRPr="00711865">
              <w:rPr>
                <w:rFonts w:asciiTheme="minorHAnsi" w:hAnsiTheme="minorHAnsi" w:cs="Arial"/>
                <w:color w:val="11BD0E"/>
                <w:sz w:val="20"/>
                <w:szCs w:val="20"/>
                <w:lang w:val="en-GB"/>
              </w:rPr>
              <w:t xml:space="preserve"> communication skills both face‐to‐face and in writing</w:t>
            </w:r>
            <w:r w:rsidR="006141AB">
              <w:rPr>
                <w:rFonts w:asciiTheme="minorHAnsi" w:hAnsiTheme="minorHAnsi" w:cs="Arial"/>
                <w:color w:val="11BD0E"/>
                <w:sz w:val="20"/>
                <w:szCs w:val="20"/>
                <w:lang w:val="en-GB"/>
              </w:rPr>
              <w:t>.</w:t>
            </w:r>
          </w:p>
          <w:p w:rsidR="00001752" w:rsidRPr="00711865" w:rsidRDefault="00001752" w:rsidP="0037508A">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Self‐motivated with the ability to take the initiative</w:t>
            </w:r>
            <w:r w:rsidR="006141AB">
              <w:rPr>
                <w:rFonts w:asciiTheme="minorHAnsi" w:hAnsiTheme="minorHAnsi" w:cs="Arial"/>
                <w:color w:val="11BD0E"/>
                <w:sz w:val="20"/>
                <w:szCs w:val="20"/>
                <w:lang w:val="en-GB"/>
              </w:rPr>
              <w:t>.</w:t>
            </w:r>
          </w:p>
          <w:p w:rsidR="00001752" w:rsidRPr="00711865" w:rsidRDefault="00001752" w:rsidP="0037508A">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 xml:space="preserve">A team player </w:t>
            </w:r>
            <w:r>
              <w:rPr>
                <w:rFonts w:asciiTheme="minorHAnsi" w:hAnsiTheme="minorHAnsi" w:cs="Arial"/>
                <w:color w:val="11BD0E"/>
                <w:sz w:val="20"/>
                <w:szCs w:val="20"/>
                <w:lang w:val="en-GB"/>
              </w:rPr>
              <w:t>with an</w:t>
            </w:r>
            <w:r w:rsidRPr="00711865">
              <w:rPr>
                <w:rFonts w:asciiTheme="minorHAnsi" w:hAnsiTheme="minorHAnsi" w:cs="Arial"/>
                <w:color w:val="11BD0E"/>
                <w:sz w:val="20"/>
                <w:szCs w:val="20"/>
                <w:lang w:val="en-GB"/>
              </w:rPr>
              <w:t xml:space="preserve"> approachable manner</w:t>
            </w:r>
            <w:r w:rsidR="006141AB">
              <w:rPr>
                <w:rFonts w:asciiTheme="minorHAnsi" w:hAnsiTheme="minorHAnsi" w:cs="Arial"/>
                <w:color w:val="11BD0E"/>
                <w:sz w:val="20"/>
                <w:szCs w:val="20"/>
                <w:lang w:val="en-GB"/>
              </w:rPr>
              <w:t>.</w:t>
            </w:r>
          </w:p>
          <w:p w:rsidR="00001752" w:rsidRPr="00711865" w:rsidRDefault="00001752" w:rsidP="0037508A">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Sensitive to the different cultural backgrounds of Coventry’s diverse communities and a commitment to equal opportunities practice both at work and with customers.</w:t>
            </w:r>
          </w:p>
          <w:p w:rsidR="00315F23" w:rsidRPr="00E202BF" w:rsidRDefault="00001752" w:rsidP="0037508A">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A flexible approach to work with the willingness and ability to work outside standard hours on occasion.</w:t>
            </w:r>
          </w:p>
          <w:p w:rsidR="00D77F40" w:rsidRPr="00FD69F1" w:rsidRDefault="00D77F40" w:rsidP="00FD69F1">
            <w:pPr>
              <w:tabs>
                <w:tab w:val="num" w:pos="1152"/>
              </w:tabs>
              <w:rPr>
                <w:rFonts w:asciiTheme="minorHAnsi" w:hAnsiTheme="minorHAnsi" w:cs="Arial"/>
                <w:sz w:val="20"/>
                <w:szCs w:val="20"/>
                <w:lang w:val="en-GB"/>
              </w:rPr>
            </w:pPr>
            <w:r w:rsidRPr="00FD69F1">
              <w:rPr>
                <w:rFonts w:asciiTheme="minorHAnsi" w:hAnsiTheme="minorHAnsi" w:cs="Arial"/>
                <w:b/>
                <w:sz w:val="20"/>
                <w:szCs w:val="20"/>
                <w:lang w:val="en-GB"/>
              </w:rPr>
              <w:t>Desired</w:t>
            </w:r>
          </w:p>
          <w:p w:rsidR="00FD69F1" w:rsidRPr="00FD69F1" w:rsidRDefault="00FD69F1" w:rsidP="0037508A">
            <w:pPr>
              <w:pStyle w:val="ListParagraph"/>
              <w:numPr>
                <w:ilvl w:val="0"/>
                <w:numId w:val="8"/>
              </w:numPr>
              <w:contextualSpacing/>
              <w:rPr>
                <w:rFonts w:asciiTheme="minorHAnsi" w:hAnsiTheme="minorHAnsi" w:cs="Arial"/>
                <w:color w:val="11BD0E"/>
                <w:sz w:val="20"/>
                <w:szCs w:val="20"/>
              </w:rPr>
            </w:pPr>
            <w:r w:rsidRPr="00FD69F1">
              <w:rPr>
                <w:rFonts w:asciiTheme="minorHAnsi" w:hAnsiTheme="minorHAnsi" w:cs="Arial"/>
                <w:color w:val="11BD0E"/>
                <w:sz w:val="20"/>
                <w:szCs w:val="20"/>
              </w:rPr>
              <w:t>Readiness to work with people and the ability to respond to differing needs, e.g. disabled, children, diverse cultures and differing levels of understanding.</w:t>
            </w:r>
          </w:p>
          <w:p w:rsidR="00FD69F1" w:rsidRPr="00FD69F1" w:rsidRDefault="00FD69F1" w:rsidP="0037508A">
            <w:pPr>
              <w:pStyle w:val="ListParagraph"/>
              <w:numPr>
                <w:ilvl w:val="0"/>
                <w:numId w:val="6"/>
              </w:numPr>
              <w:contextualSpacing/>
              <w:rPr>
                <w:rFonts w:asciiTheme="minorHAnsi" w:hAnsiTheme="minorHAnsi" w:cs="Arial"/>
                <w:color w:val="11BD0E"/>
                <w:sz w:val="20"/>
                <w:szCs w:val="20"/>
              </w:rPr>
            </w:pPr>
            <w:r w:rsidRPr="00FD69F1">
              <w:rPr>
                <w:rFonts w:asciiTheme="minorHAnsi" w:hAnsiTheme="minorHAnsi" w:cs="Arial"/>
                <w:color w:val="11BD0E"/>
                <w:sz w:val="20"/>
                <w:szCs w:val="20"/>
              </w:rPr>
              <w:t>Demonstrable interest in and enthusiasm for the arts and heritage sector</w:t>
            </w:r>
            <w:r w:rsidR="006141AB">
              <w:rPr>
                <w:rFonts w:asciiTheme="minorHAnsi" w:hAnsiTheme="minorHAnsi" w:cs="Arial"/>
                <w:color w:val="11BD0E"/>
                <w:sz w:val="20"/>
                <w:szCs w:val="20"/>
              </w:rPr>
              <w:t>.</w:t>
            </w:r>
          </w:p>
          <w:p w:rsidR="00FD69F1" w:rsidRDefault="00FD69F1" w:rsidP="0037508A">
            <w:pPr>
              <w:pStyle w:val="ListParagraph"/>
              <w:numPr>
                <w:ilvl w:val="0"/>
                <w:numId w:val="6"/>
              </w:numPr>
              <w:contextualSpacing/>
              <w:rPr>
                <w:rFonts w:asciiTheme="minorHAnsi" w:hAnsiTheme="minorHAnsi" w:cs="Arial"/>
                <w:color w:val="11BD0E"/>
                <w:sz w:val="20"/>
                <w:szCs w:val="20"/>
              </w:rPr>
            </w:pPr>
            <w:r w:rsidRPr="00FD69F1">
              <w:rPr>
                <w:rFonts w:asciiTheme="minorHAnsi" w:hAnsiTheme="minorHAnsi" w:cs="Arial"/>
                <w:color w:val="11BD0E"/>
                <w:sz w:val="20"/>
                <w:szCs w:val="20"/>
              </w:rPr>
              <w:t>A background in a culture/ leisure type of environment</w:t>
            </w:r>
            <w:r w:rsidR="006141AB">
              <w:rPr>
                <w:rFonts w:asciiTheme="minorHAnsi" w:hAnsiTheme="minorHAnsi" w:cs="Arial"/>
                <w:color w:val="11BD0E"/>
                <w:sz w:val="20"/>
                <w:szCs w:val="20"/>
              </w:rPr>
              <w:t>.</w:t>
            </w:r>
          </w:p>
          <w:p w:rsidR="00D77F40" w:rsidRPr="00FD69F1" w:rsidRDefault="00D77F40" w:rsidP="00001752">
            <w:pPr>
              <w:pStyle w:val="ListParagraph"/>
              <w:contextualSpacing/>
              <w:rPr>
                <w:rFonts w:asciiTheme="minorHAnsi" w:hAnsiTheme="minorHAnsi" w:cs="Arial"/>
                <w:color w:val="11BD0E"/>
                <w:sz w:val="20"/>
                <w:szCs w:val="20"/>
              </w:rPr>
            </w:pPr>
          </w:p>
        </w:tc>
      </w:tr>
      <w:tr w:rsidR="00D77F40" w:rsidRPr="00FD69F1" w:rsidTr="00D94261">
        <w:tc>
          <w:tcPr>
            <w:tcW w:w="2648" w:type="dxa"/>
            <w:shd w:val="clear" w:color="auto" w:fill="D9D9D9"/>
          </w:tcPr>
          <w:p w:rsidR="00D77F40" w:rsidRPr="00FD69F1" w:rsidRDefault="00D77F40">
            <w:pPr>
              <w:rPr>
                <w:rFonts w:asciiTheme="minorHAnsi" w:hAnsiTheme="minorHAnsi" w:cs="Arial"/>
                <w:b/>
                <w:sz w:val="20"/>
                <w:szCs w:val="20"/>
              </w:rPr>
            </w:pPr>
            <w:r w:rsidRPr="00FD69F1">
              <w:rPr>
                <w:rFonts w:asciiTheme="minorHAnsi" w:hAnsiTheme="minorHAnsi" w:cs="Arial"/>
                <w:b/>
                <w:sz w:val="20"/>
                <w:szCs w:val="20"/>
              </w:rPr>
              <w:t>Knowledge And Experience</w:t>
            </w:r>
          </w:p>
        </w:tc>
        <w:tc>
          <w:tcPr>
            <w:tcW w:w="7247" w:type="dxa"/>
          </w:tcPr>
          <w:p w:rsidR="00D77F40" w:rsidRPr="00FD69F1" w:rsidRDefault="00D77F40" w:rsidP="00D77F40">
            <w:pPr>
              <w:rPr>
                <w:rFonts w:asciiTheme="minorHAnsi" w:hAnsiTheme="minorHAnsi" w:cs="Arial"/>
                <w:b/>
                <w:sz w:val="20"/>
                <w:szCs w:val="20"/>
              </w:rPr>
            </w:pPr>
            <w:r w:rsidRPr="00FD69F1">
              <w:rPr>
                <w:rFonts w:asciiTheme="minorHAnsi" w:hAnsiTheme="minorHAnsi" w:cs="Arial"/>
                <w:b/>
                <w:sz w:val="20"/>
                <w:szCs w:val="20"/>
              </w:rPr>
              <w:t>Essential</w:t>
            </w:r>
          </w:p>
          <w:p w:rsidR="004B280A" w:rsidRDefault="004B280A" w:rsidP="0037508A">
            <w:pPr>
              <w:numPr>
                <w:ilvl w:val="0"/>
                <w:numId w:val="6"/>
              </w:numPr>
              <w:tabs>
                <w:tab w:val="num" w:pos="1152"/>
              </w:tabs>
              <w:rPr>
                <w:rFonts w:asciiTheme="minorHAnsi" w:hAnsiTheme="minorHAnsi" w:cs="Arial"/>
                <w:sz w:val="20"/>
                <w:szCs w:val="20"/>
                <w:lang w:val="en-GB"/>
              </w:rPr>
            </w:pPr>
            <w:r>
              <w:rPr>
                <w:rFonts w:asciiTheme="minorHAnsi" w:hAnsiTheme="minorHAnsi" w:cs="Arial"/>
                <w:sz w:val="20"/>
                <w:szCs w:val="20"/>
                <w:lang w:val="en-GB"/>
              </w:rPr>
              <w:t>To maintain own continuing professional development, keeping up to date with HR</w:t>
            </w:r>
            <w:r w:rsidR="00FD2055">
              <w:rPr>
                <w:rFonts w:asciiTheme="minorHAnsi" w:hAnsiTheme="minorHAnsi" w:cs="Arial"/>
                <w:sz w:val="20"/>
                <w:szCs w:val="20"/>
                <w:lang w:val="en-GB"/>
              </w:rPr>
              <w:t xml:space="preserve"> developments and employment legislation.</w:t>
            </w:r>
          </w:p>
          <w:p w:rsidR="00FD2055" w:rsidRDefault="00FD2055" w:rsidP="0037508A">
            <w:pPr>
              <w:numPr>
                <w:ilvl w:val="0"/>
                <w:numId w:val="6"/>
              </w:numPr>
              <w:tabs>
                <w:tab w:val="num" w:pos="1152"/>
              </w:tabs>
              <w:rPr>
                <w:rFonts w:asciiTheme="minorHAnsi" w:hAnsiTheme="minorHAnsi" w:cs="Arial"/>
                <w:sz w:val="20"/>
                <w:szCs w:val="20"/>
                <w:lang w:val="en-GB"/>
              </w:rPr>
            </w:pPr>
            <w:r>
              <w:rPr>
                <w:rFonts w:asciiTheme="minorHAnsi" w:hAnsiTheme="minorHAnsi" w:cs="Arial"/>
                <w:sz w:val="20"/>
                <w:szCs w:val="20"/>
                <w:lang w:val="en-GB"/>
              </w:rPr>
              <w:t>Sound HR administration experience and collation of data for payroll</w:t>
            </w:r>
          </w:p>
          <w:p w:rsidR="00FD2055" w:rsidRDefault="00FD2055" w:rsidP="0037508A">
            <w:pPr>
              <w:numPr>
                <w:ilvl w:val="0"/>
                <w:numId w:val="6"/>
              </w:numPr>
              <w:tabs>
                <w:tab w:val="num" w:pos="1152"/>
              </w:tabs>
              <w:rPr>
                <w:rFonts w:asciiTheme="minorHAnsi" w:hAnsiTheme="minorHAnsi" w:cs="Arial"/>
                <w:sz w:val="20"/>
                <w:szCs w:val="20"/>
                <w:lang w:val="en-GB"/>
              </w:rPr>
            </w:pPr>
            <w:r>
              <w:rPr>
                <w:rFonts w:asciiTheme="minorHAnsi" w:hAnsiTheme="minorHAnsi" w:cs="Arial"/>
                <w:sz w:val="20"/>
                <w:szCs w:val="20"/>
                <w:lang w:val="en-GB"/>
              </w:rPr>
              <w:t>Knowledge of the Data Protection Act to ensure compliance and appropriate confidentiality of information.</w:t>
            </w:r>
          </w:p>
          <w:p w:rsidR="005A1788" w:rsidRPr="000E3627" w:rsidRDefault="00DC6428" w:rsidP="0037508A">
            <w:pPr>
              <w:numPr>
                <w:ilvl w:val="0"/>
                <w:numId w:val="6"/>
              </w:numPr>
              <w:tabs>
                <w:tab w:val="num" w:pos="1152"/>
              </w:tabs>
              <w:rPr>
                <w:rFonts w:asciiTheme="minorHAnsi" w:hAnsiTheme="minorHAnsi" w:cs="Arial"/>
                <w:sz w:val="20"/>
                <w:szCs w:val="20"/>
                <w:lang w:val="en-GB"/>
              </w:rPr>
            </w:pPr>
            <w:r w:rsidRPr="000E3627">
              <w:rPr>
                <w:rFonts w:asciiTheme="minorHAnsi" w:hAnsiTheme="minorHAnsi" w:cs="Arial"/>
                <w:sz w:val="20"/>
                <w:szCs w:val="20"/>
                <w:lang w:val="en-GB"/>
              </w:rPr>
              <w:t>E</w:t>
            </w:r>
            <w:r w:rsidR="005A1788" w:rsidRPr="000E3627">
              <w:rPr>
                <w:rFonts w:asciiTheme="minorHAnsi" w:hAnsiTheme="minorHAnsi" w:cs="Arial"/>
                <w:sz w:val="20"/>
                <w:szCs w:val="20"/>
                <w:lang w:val="en-GB"/>
              </w:rPr>
              <w:t xml:space="preserve">xperience of dealing with issues of a </w:t>
            </w:r>
            <w:r w:rsidR="00B80E4B" w:rsidRPr="000E3627">
              <w:rPr>
                <w:rFonts w:asciiTheme="minorHAnsi" w:hAnsiTheme="minorHAnsi" w:cs="Arial"/>
                <w:sz w:val="20"/>
                <w:szCs w:val="20"/>
                <w:lang w:val="en-GB"/>
              </w:rPr>
              <w:t>confidential</w:t>
            </w:r>
            <w:r w:rsidR="005A1788" w:rsidRPr="000E3627">
              <w:rPr>
                <w:rFonts w:asciiTheme="minorHAnsi" w:hAnsiTheme="minorHAnsi" w:cs="Arial"/>
                <w:sz w:val="20"/>
                <w:szCs w:val="20"/>
                <w:lang w:val="en-GB"/>
              </w:rPr>
              <w:t xml:space="preserve"> nature</w:t>
            </w:r>
            <w:r w:rsidR="006141AB">
              <w:rPr>
                <w:rFonts w:asciiTheme="minorHAnsi" w:hAnsiTheme="minorHAnsi" w:cs="Arial"/>
                <w:sz w:val="20"/>
                <w:szCs w:val="20"/>
                <w:lang w:val="en-GB"/>
              </w:rPr>
              <w:t>.</w:t>
            </w:r>
          </w:p>
          <w:p w:rsidR="005A1788" w:rsidRPr="000E3627" w:rsidRDefault="00C962E0" w:rsidP="0037508A">
            <w:pPr>
              <w:numPr>
                <w:ilvl w:val="0"/>
                <w:numId w:val="6"/>
              </w:numPr>
              <w:tabs>
                <w:tab w:val="num" w:pos="1152"/>
              </w:tabs>
              <w:rPr>
                <w:rFonts w:asciiTheme="minorHAnsi" w:hAnsiTheme="minorHAnsi" w:cs="Arial"/>
                <w:sz w:val="20"/>
                <w:szCs w:val="20"/>
                <w:lang w:val="en-GB"/>
              </w:rPr>
            </w:pPr>
            <w:r w:rsidRPr="000E3627">
              <w:rPr>
                <w:rFonts w:asciiTheme="minorHAnsi" w:hAnsiTheme="minorHAnsi" w:cs="Arial"/>
                <w:sz w:val="20"/>
                <w:szCs w:val="20"/>
                <w:lang w:val="en-GB"/>
              </w:rPr>
              <w:t>Experience of providing administrative support at Director level</w:t>
            </w:r>
            <w:r w:rsidR="006141AB">
              <w:rPr>
                <w:rFonts w:asciiTheme="minorHAnsi" w:hAnsiTheme="minorHAnsi" w:cs="Arial"/>
                <w:sz w:val="20"/>
                <w:szCs w:val="20"/>
                <w:lang w:val="en-GB"/>
              </w:rPr>
              <w:t>.</w:t>
            </w:r>
          </w:p>
          <w:p w:rsidR="00C962E0" w:rsidRPr="000E3627" w:rsidRDefault="00C962E0" w:rsidP="0037508A">
            <w:pPr>
              <w:numPr>
                <w:ilvl w:val="0"/>
                <w:numId w:val="6"/>
              </w:numPr>
              <w:tabs>
                <w:tab w:val="num" w:pos="1152"/>
              </w:tabs>
              <w:rPr>
                <w:rFonts w:asciiTheme="minorHAnsi" w:hAnsiTheme="minorHAnsi" w:cs="Arial"/>
                <w:sz w:val="20"/>
                <w:szCs w:val="20"/>
                <w:lang w:val="en-GB"/>
              </w:rPr>
            </w:pPr>
            <w:r w:rsidRPr="000E3627">
              <w:rPr>
                <w:rFonts w:asciiTheme="minorHAnsi" w:hAnsiTheme="minorHAnsi" w:cs="Arial"/>
                <w:sz w:val="20"/>
                <w:szCs w:val="20"/>
                <w:lang w:val="en-GB"/>
              </w:rPr>
              <w:t>Experience of taking and writing minutes, summarising discussions and writing reports</w:t>
            </w:r>
            <w:r w:rsidR="006141AB">
              <w:rPr>
                <w:rFonts w:asciiTheme="minorHAnsi" w:hAnsiTheme="minorHAnsi" w:cs="Arial"/>
                <w:sz w:val="20"/>
                <w:szCs w:val="20"/>
                <w:lang w:val="en-GB"/>
              </w:rPr>
              <w:t>.</w:t>
            </w:r>
          </w:p>
          <w:p w:rsidR="00E202BF" w:rsidRPr="000E3627" w:rsidRDefault="00C962E0" w:rsidP="0037508A">
            <w:pPr>
              <w:numPr>
                <w:ilvl w:val="0"/>
                <w:numId w:val="6"/>
              </w:numPr>
              <w:rPr>
                <w:rFonts w:asciiTheme="minorHAnsi" w:hAnsiTheme="minorHAnsi" w:cs="Arial"/>
                <w:sz w:val="20"/>
                <w:szCs w:val="20"/>
                <w:lang w:val="en-GB"/>
              </w:rPr>
            </w:pPr>
            <w:r w:rsidRPr="000E3627">
              <w:rPr>
                <w:rFonts w:asciiTheme="minorHAnsi" w:hAnsiTheme="minorHAnsi" w:cs="Arial"/>
                <w:sz w:val="20"/>
                <w:szCs w:val="20"/>
                <w:lang w:val="en-GB"/>
              </w:rPr>
              <w:t>Advanced level IT skills and proficiency in Microsoft Office applications including Outlook, Word, PowerPoint, and Excel</w:t>
            </w:r>
            <w:r w:rsidR="006141AB">
              <w:rPr>
                <w:rFonts w:asciiTheme="minorHAnsi" w:hAnsiTheme="minorHAnsi" w:cs="Arial"/>
                <w:sz w:val="20"/>
                <w:szCs w:val="20"/>
                <w:lang w:val="en-GB"/>
              </w:rPr>
              <w:t>.</w:t>
            </w:r>
            <w:r w:rsidR="00E202BF" w:rsidRPr="000E3627">
              <w:rPr>
                <w:rFonts w:asciiTheme="minorHAnsi" w:hAnsiTheme="minorHAnsi" w:cs="Arial"/>
                <w:sz w:val="20"/>
                <w:szCs w:val="20"/>
                <w:lang w:val="en-GB"/>
              </w:rPr>
              <w:t xml:space="preserve"> </w:t>
            </w:r>
          </w:p>
          <w:p w:rsidR="00E202BF" w:rsidRPr="005A1788" w:rsidRDefault="00E202BF" w:rsidP="0037508A">
            <w:pPr>
              <w:numPr>
                <w:ilvl w:val="0"/>
                <w:numId w:val="6"/>
              </w:numPr>
              <w:rPr>
                <w:rFonts w:asciiTheme="minorHAnsi" w:hAnsiTheme="minorHAnsi" w:cs="Arial"/>
                <w:color w:val="11BD0E"/>
                <w:sz w:val="20"/>
                <w:szCs w:val="20"/>
                <w:lang w:val="en-GB"/>
              </w:rPr>
            </w:pPr>
            <w:r w:rsidRPr="005A1788">
              <w:rPr>
                <w:rFonts w:asciiTheme="minorHAnsi" w:hAnsiTheme="minorHAnsi" w:cs="Arial"/>
                <w:color w:val="11BD0E"/>
                <w:sz w:val="20"/>
                <w:szCs w:val="20"/>
                <w:lang w:val="en-GB"/>
              </w:rPr>
              <w:t>Experience in delivering a proactive and high level of customer experience</w:t>
            </w:r>
            <w:r w:rsidR="006141AB">
              <w:rPr>
                <w:rFonts w:asciiTheme="minorHAnsi" w:hAnsiTheme="minorHAnsi" w:cs="Arial"/>
                <w:color w:val="11BD0E"/>
                <w:sz w:val="20"/>
                <w:szCs w:val="20"/>
                <w:lang w:val="en-GB"/>
              </w:rPr>
              <w:t>.</w:t>
            </w:r>
          </w:p>
          <w:p w:rsidR="00E202BF" w:rsidRPr="005A1788" w:rsidRDefault="00E202BF" w:rsidP="0037508A">
            <w:pPr>
              <w:numPr>
                <w:ilvl w:val="0"/>
                <w:numId w:val="6"/>
              </w:numPr>
              <w:rPr>
                <w:rFonts w:asciiTheme="minorHAnsi" w:hAnsiTheme="minorHAnsi" w:cs="Arial"/>
                <w:color w:val="11BD0E"/>
                <w:sz w:val="20"/>
                <w:szCs w:val="20"/>
                <w:lang w:val="en-GB"/>
              </w:rPr>
            </w:pPr>
            <w:r w:rsidRPr="005A1788">
              <w:rPr>
                <w:rFonts w:asciiTheme="minorHAnsi" w:hAnsiTheme="minorHAnsi" w:cs="Arial"/>
                <w:color w:val="11BD0E"/>
                <w:sz w:val="20"/>
                <w:szCs w:val="20"/>
                <w:lang w:val="en-GB"/>
              </w:rPr>
              <w:t>A background in a culture/leisure type of environment</w:t>
            </w:r>
            <w:r w:rsidR="006141AB">
              <w:rPr>
                <w:rFonts w:asciiTheme="minorHAnsi" w:hAnsiTheme="minorHAnsi" w:cs="Arial"/>
                <w:color w:val="11BD0E"/>
                <w:sz w:val="20"/>
                <w:szCs w:val="20"/>
                <w:lang w:val="en-GB"/>
              </w:rPr>
              <w:t>.</w:t>
            </w:r>
            <w:r w:rsidRPr="005A1788">
              <w:rPr>
                <w:rFonts w:asciiTheme="minorHAnsi" w:hAnsiTheme="minorHAnsi" w:cs="Arial"/>
                <w:color w:val="11BD0E"/>
                <w:sz w:val="20"/>
                <w:szCs w:val="20"/>
                <w:lang w:val="en-GB"/>
              </w:rPr>
              <w:t xml:space="preserve"> </w:t>
            </w:r>
          </w:p>
          <w:p w:rsidR="00C962E0" w:rsidRPr="00C962E0" w:rsidRDefault="00C962E0" w:rsidP="00E202BF">
            <w:pPr>
              <w:ind w:left="720"/>
              <w:rPr>
                <w:rFonts w:asciiTheme="minorHAnsi" w:hAnsiTheme="minorHAnsi" w:cs="Arial"/>
                <w:sz w:val="20"/>
                <w:szCs w:val="20"/>
                <w:lang w:val="en-GB"/>
              </w:rPr>
            </w:pPr>
          </w:p>
          <w:p w:rsidR="00D77F40" w:rsidRPr="00FD69F1" w:rsidRDefault="00D77F40" w:rsidP="00FD69F1">
            <w:pPr>
              <w:tabs>
                <w:tab w:val="num" w:pos="1152"/>
              </w:tabs>
              <w:rPr>
                <w:rFonts w:asciiTheme="minorHAnsi" w:hAnsiTheme="minorHAnsi" w:cs="Arial"/>
                <w:b/>
                <w:sz w:val="20"/>
                <w:szCs w:val="20"/>
                <w:lang w:val="en-GB"/>
              </w:rPr>
            </w:pPr>
            <w:r w:rsidRPr="00FD69F1">
              <w:rPr>
                <w:rFonts w:asciiTheme="minorHAnsi" w:hAnsiTheme="minorHAnsi" w:cs="Arial"/>
                <w:b/>
                <w:sz w:val="20"/>
                <w:szCs w:val="20"/>
                <w:lang w:val="en-GB"/>
              </w:rPr>
              <w:t>Desired</w:t>
            </w:r>
          </w:p>
          <w:p w:rsidR="00EF6A5A" w:rsidRPr="00001752" w:rsidRDefault="00EF6A5A" w:rsidP="0037508A">
            <w:pPr>
              <w:pStyle w:val="ListParagraph"/>
              <w:numPr>
                <w:ilvl w:val="0"/>
                <w:numId w:val="4"/>
              </w:numPr>
              <w:contextualSpacing/>
              <w:rPr>
                <w:rFonts w:asciiTheme="minorHAnsi" w:hAnsiTheme="minorHAnsi" w:cs="Arial"/>
                <w:color w:val="11BD0E"/>
                <w:sz w:val="20"/>
                <w:szCs w:val="20"/>
              </w:rPr>
            </w:pPr>
            <w:r w:rsidRPr="00711865">
              <w:rPr>
                <w:rFonts w:asciiTheme="minorHAnsi" w:hAnsiTheme="minorHAnsi" w:cs="Arial"/>
                <w:color w:val="11BD0E"/>
                <w:sz w:val="20"/>
                <w:szCs w:val="20"/>
                <w:lang w:val="en-GB"/>
              </w:rPr>
              <w:t xml:space="preserve">A </w:t>
            </w:r>
            <w:r w:rsidR="003A55BC">
              <w:rPr>
                <w:rFonts w:asciiTheme="minorHAnsi" w:hAnsiTheme="minorHAnsi" w:cs="Arial"/>
                <w:color w:val="11BD0E"/>
                <w:sz w:val="20"/>
                <w:szCs w:val="20"/>
                <w:lang w:val="en-GB"/>
              </w:rPr>
              <w:t>good level of</w:t>
            </w:r>
            <w:r w:rsidRPr="00711865">
              <w:rPr>
                <w:rFonts w:asciiTheme="minorHAnsi" w:hAnsiTheme="minorHAnsi" w:cs="Arial"/>
                <w:color w:val="11BD0E"/>
                <w:sz w:val="20"/>
                <w:szCs w:val="20"/>
                <w:lang w:val="en-GB"/>
              </w:rPr>
              <w:t xml:space="preserve"> understanding of industrial history, coupled with a recognition of Coventry’s place in that history</w:t>
            </w:r>
            <w:r w:rsidR="006141AB">
              <w:rPr>
                <w:rFonts w:asciiTheme="minorHAnsi" w:hAnsiTheme="minorHAnsi" w:cs="Arial"/>
                <w:color w:val="11BD0E"/>
                <w:sz w:val="20"/>
                <w:szCs w:val="20"/>
                <w:lang w:val="en-GB"/>
              </w:rPr>
              <w:t>.</w:t>
            </w:r>
          </w:p>
          <w:p w:rsidR="00D77F40" w:rsidRPr="008A2303" w:rsidRDefault="00001752" w:rsidP="0037508A">
            <w:pPr>
              <w:pStyle w:val="ListParagraph"/>
              <w:numPr>
                <w:ilvl w:val="0"/>
                <w:numId w:val="4"/>
              </w:numPr>
              <w:contextualSpacing/>
              <w:rPr>
                <w:rFonts w:asciiTheme="minorHAnsi" w:hAnsiTheme="minorHAnsi"/>
                <w:color w:val="11BD0E"/>
                <w:sz w:val="20"/>
                <w:szCs w:val="20"/>
              </w:rPr>
            </w:pPr>
            <w:r w:rsidRPr="004F07C8">
              <w:rPr>
                <w:rFonts w:asciiTheme="minorHAnsi" w:hAnsiTheme="minorHAnsi" w:cs="Arial"/>
                <w:color w:val="11BD0E"/>
                <w:sz w:val="20"/>
                <w:szCs w:val="20"/>
                <w:lang w:val="en-GB"/>
              </w:rPr>
              <w:t>Shorthand</w:t>
            </w:r>
            <w:r w:rsidR="00DC6428" w:rsidRPr="004F07C8">
              <w:rPr>
                <w:rFonts w:asciiTheme="minorHAnsi" w:hAnsiTheme="minorHAnsi" w:cs="Arial"/>
                <w:color w:val="11BD0E"/>
                <w:sz w:val="20"/>
                <w:szCs w:val="20"/>
                <w:lang w:val="en-GB"/>
              </w:rPr>
              <w:t xml:space="preserve"> would be an advantage</w:t>
            </w:r>
            <w:r w:rsidR="006141AB" w:rsidRPr="004F07C8">
              <w:rPr>
                <w:rFonts w:asciiTheme="minorHAnsi" w:hAnsiTheme="minorHAnsi" w:cs="Arial"/>
                <w:color w:val="11BD0E"/>
                <w:sz w:val="20"/>
                <w:szCs w:val="20"/>
                <w:lang w:val="en-GB"/>
              </w:rPr>
              <w:t>.</w:t>
            </w:r>
          </w:p>
          <w:p w:rsidR="008A2303" w:rsidRDefault="008A2303" w:rsidP="008A2303">
            <w:pPr>
              <w:pStyle w:val="ListParagraph"/>
              <w:numPr>
                <w:ilvl w:val="0"/>
                <w:numId w:val="4"/>
              </w:numPr>
              <w:contextualSpacing/>
              <w:rPr>
                <w:rFonts w:asciiTheme="minorHAnsi" w:hAnsiTheme="minorHAnsi"/>
                <w:sz w:val="20"/>
                <w:szCs w:val="20"/>
              </w:rPr>
            </w:pPr>
            <w:r w:rsidRPr="008A2303">
              <w:rPr>
                <w:rFonts w:asciiTheme="minorHAnsi" w:hAnsiTheme="minorHAnsi"/>
                <w:sz w:val="20"/>
                <w:szCs w:val="20"/>
              </w:rPr>
              <w:t>Local Coventry knowledge for signposting callers to places of interest/directions</w:t>
            </w:r>
          </w:p>
          <w:p w:rsidR="00FD2055" w:rsidRPr="008A2303" w:rsidRDefault="00FD2055" w:rsidP="00FD2055">
            <w:pPr>
              <w:pStyle w:val="ListParagraph"/>
              <w:numPr>
                <w:ilvl w:val="0"/>
                <w:numId w:val="4"/>
              </w:numPr>
              <w:contextualSpacing/>
              <w:rPr>
                <w:rFonts w:asciiTheme="minorHAnsi" w:hAnsiTheme="minorHAnsi"/>
                <w:sz w:val="20"/>
                <w:szCs w:val="20"/>
              </w:rPr>
            </w:pPr>
            <w:r>
              <w:rPr>
                <w:rFonts w:asciiTheme="minorHAnsi" w:hAnsiTheme="minorHAnsi"/>
                <w:sz w:val="20"/>
                <w:szCs w:val="20"/>
              </w:rPr>
              <w:t>Knowledge of best practice health and safety within an organisation</w:t>
            </w:r>
          </w:p>
        </w:tc>
      </w:tr>
      <w:tr w:rsidR="00D77F40" w:rsidRPr="00FD69F1" w:rsidTr="00AD489C">
        <w:tc>
          <w:tcPr>
            <w:tcW w:w="2648" w:type="dxa"/>
            <w:shd w:val="clear" w:color="auto" w:fill="D9D9D9"/>
          </w:tcPr>
          <w:p w:rsidR="00D77F40" w:rsidRPr="00FD69F1" w:rsidRDefault="00D77F40">
            <w:pPr>
              <w:rPr>
                <w:rFonts w:asciiTheme="minorHAnsi" w:hAnsiTheme="minorHAnsi" w:cs="Arial"/>
                <w:b/>
                <w:sz w:val="20"/>
                <w:szCs w:val="20"/>
              </w:rPr>
            </w:pPr>
            <w:r w:rsidRPr="00FD69F1">
              <w:rPr>
                <w:rFonts w:asciiTheme="minorHAnsi" w:hAnsiTheme="minorHAnsi" w:cs="Arial"/>
                <w:b/>
                <w:sz w:val="20"/>
                <w:szCs w:val="20"/>
                <w:lang w:val="en-GB"/>
              </w:rPr>
              <w:t>Education</w:t>
            </w:r>
            <w:r w:rsidR="00774EE9" w:rsidRPr="00FD69F1">
              <w:rPr>
                <w:rFonts w:asciiTheme="minorHAnsi" w:hAnsiTheme="minorHAnsi" w:cs="Arial"/>
                <w:b/>
                <w:sz w:val="20"/>
                <w:szCs w:val="20"/>
                <w:lang w:val="en-GB"/>
              </w:rPr>
              <w:t xml:space="preserve"> and qualifications</w:t>
            </w:r>
          </w:p>
          <w:p w:rsidR="00D77F40" w:rsidRPr="00FD69F1" w:rsidRDefault="00D77F40">
            <w:pPr>
              <w:rPr>
                <w:rFonts w:asciiTheme="minorHAnsi" w:hAnsiTheme="minorHAnsi" w:cs="Arial"/>
                <w:b/>
                <w:sz w:val="20"/>
                <w:szCs w:val="20"/>
              </w:rPr>
            </w:pPr>
          </w:p>
          <w:p w:rsidR="00D77F40" w:rsidRPr="00FD69F1" w:rsidRDefault="00D77F40">
            <w:pPr>
              <w:rPr>
                <w:rFonts w:asciiTheme="minorHAnsi" w:hAnsiTheme="minorHAnsi" w:cs="Arial"/>
                <w:b/>
                <w:sz w:val="20"/>
                <w:szCs w:val="20"/>
              </w:rPr>
            </w:pPr>
          </w:p>
        </w:tc>
        <w:tc>
          <w:tcPr>
            <w:tcW w:w="7247" w:type="dxa"/>
          </w:tcPr>
          <w:p w:rsidR="00774EE9" w:rsidRPr="00FD69F1" w:rsidRDefault="00774EE9" w:rsidP="00774EE9">
            <w:pPr>
              <w:rPr>
                <w:rFonts w:asciiTheme="minorHAnsi" w:hAnsiTheme="minorHAnsi" w:cs="Arial"/>
                <w:b/>
                <w:sz w:val="20"/>
                <w:szCs w:val="20"/>
              </w:rPr>
            </w:pPr>
            <w:r w:rsidRPr="00FD69F1">
              <w:rPr>
                <w:rFonts w:asciiTheme="minorHAnsi" w:hAnsiTheme="minorHAnsi" w:cs="Arial"/>
                <w:b/>
                <w:sz w:val="20"/>
                <w:szCs w:val="20"/>
              </w:rPr>
              <w:t>Essential</w:t>
            </w:r>
          </w:p>
          <w:p w:rsidR="00FD69F1" w:rsidRDefault="003A55BC" w:rsidP="0037508A">
            <w:pPr>
              <w:numPr>
                <w:ilvl w:val="0"/>
                <w:numId w:val="6"/>
              </w:numPr>
              <w:rPr>
                <w:rFonts w:asciiTheme="minorHAnsi" w:hAnsiTheme="minorHAnsi" w:cs="Arial"/>
                <w:color w:val="11BD0E"/>
                <w:sz w:val="20"/>
                <w:szCs w:val="20"/>
                <w:lang w:val="en-GB"/>
              </w:rPr>
            </w:pPr>
            <w:r>
              <w:rPr>
                <w:rFonts w:asciiTheme="minorHAnsi" w:hAnsiTheme="minorHAnsi" w:cs="Arial"/>
                <w:color w:val="11BD0E"/>
                <w:sz w:val="20"/>
                <w:szCs w:val="20"/>
                <w:lang w:val="en-GB"/>
              </w:rPr>
              <w:t xml:space="preserve">Evidence of GCSE </w:t>
            </w:r>
            <w:r w:rsidR="00FD69F1" w:rsidRPr="00FD69F1">
              <w:rPr>
                <w:rFonts w:asciiTheme="minorHAnsi" w:hAnsiTheme="minorHAnsi" w:cs="Arial"/>
                <w:color w:val="11BD0E"/>
                <w:sz w:val="20"/>
                <w:szCs w:val="20"/>
                <w:lang w:val="en-GB"/>
              </w:rPr>
              <w:t xml:space="preserve">Maths and English </w:t>
            </w:r>
            <w:r>
              <w:rPr>
                <w:rFonts w:asciiTheme="minorHAnsi" w:hAnsiTheme="minorHAnsi" w:cs="Arial"/>
                <w:color w:val="11BD0E"/>
                <w:sz w:val="20"/>
                <w:szCs w:val="20"/>
                <w:lang w:val="en-GB"/>
              </w:rPr>
              <w:t>at Grade C or above</w:t>
            </w:r>
            <w:r w:rsidR="006141AB">
              <w:rPr>
                <w:rFonts w:asciiTheme="minorHAnsi" w:hAnsiTheme="minorHAnsi" w:cs="Arial"/>
                <w:color w:val="11BD0E"/>
                <w:sz w:val="20"/>
                <w:szCs w:val="20"/>
                <w:lang w:val="en-GB"/>
              </w:rPr>
              <w:t>.</w:t>
            </w:r>
          </w:p>
          <w:p w:rsidR="00382913" w:rsidRPr="000E3627" w:rsidRDefault="00382913" w:rsidP="0037508A">
            <w:pPr>
              <w:numPr>
                <w:ilvl w:val="0"/>
                <w:numId w:val="6"/>
              </w:numPr>
              <w:rPr>
                <w:rFonts w:asciiTheme="minorHAnsi" w:hAnsiTheme="minorHAnsi" w:cs="Arial"/>
                <w:sz w:val="20"/>
                <w:szCs w:val="20"/>
                <w:lang w:val="en-GB"/>
              </w:rPr>
            </w:pPr>
            <w:r w:rsidRPr="000E3627">
              <w:rPr>
                <w:rFonts w:asciiTheme="minorHAnsi" w:hAnsiTheme="minorHAnsi" w:cs="Arial"/>
                <w:sz w:val="20"/>
                <w:szCs w:val="20"/>
                <w:lang w:val="en-GB"/>
              </w:rPr>
              <w:t>Level 2 Business Administration/</w:t>
            </w:r>
            <w:r w:rsidR="00E202BF" w:rsidRPr="000E3627">
              <w:rPr>
                <w:rFonts w:asciiTheme="minorHAnsi" w:hAnsiTheme="minorHAnsi" w:cs="Arial"/>
                <w:sz w:val="20"/>
                <w:szCs w:val="20"/>
                <w:lang w:val="en-GB"/>
              </w:rPr>
              <w:t>Business Supp</w:t>
            </w:r>
            <w:r w:rsidRPr="000E3627">
              <w:rPr>
                <w:rFonts w:asciiTheme="minorHAnsi" w:hAnsiTheme="minorHAnsi" w:cs="Arial"/>
                <w:sz w:val="20"/>
                <w:szCs w:val="20"/>
                <w:lang w:val="en-GB"/>
              </w:rPr>
              <w:t>ort qualification</w:t>
            </w:r>
            <w:r w:rsidR="006141AB">
              <w:rPr>
                <w:rFonts w:asciiTheme="minorHAnsi" w:hAnsiTheme="minorHAnsi" w:cs="Arial"/>
                <w:sz w:val="20"/>
                <w:szCs w:val="20"/>
                <w:lang w:val="en-GB"/>
              </w:rPr>
              <w:t>.</w:t>
            </w:r>
            <w:r w:rsidRPr="000E3627">
              <w:rPr>
                <w:rFonts w:asciiTheme="minorHAnsi" w:hAnsiTheme="minorHAnsi" w:cs="Arial"/>
                <w:sz w:val="20"/>
                <w:szCs w:val="20"/>
                <w:lang w:val="en-GB"/>
              </w:rPr>
              <w:t xml:space="preserve"> </w:t>
            </w:r>
          </w:p>
          <w:p w:rsidR="00774EE9" w:rsidRPr="00FD69F1" w:rsidRDefault="00774EE9" w:rsidP="00774EE9">
            <w:pPr>
              <w:tabs>
                <w:tab w:val="num" w:pos="1152"/>
              </w:tabs>
              <w:rPr>
                <w:rFonts w:asciiTheme="minorHAnsi" w:hAnsiTheme="minorHAnsi" w:cs="Arial"/>
                <w:b/>
                <w:sz w:val="20"/>
                <w:szCs w:val="20"/>
                <w:lang w:val="en-GB"/>
              </w:rPr>
            </w:pPr>
            <w:r w:rsidRPr="00FD69F1">
              <w:rPr>
                <w:rFonts w:asciiTheme="minorHAnsi" w:hAnsiTheme="minorHAnsi" w:cs="Arial"/>
                <w:b/>
                <w:sz w:val="20"/>
                <w:szCs w:val="20"/>
                <w:lang w:val="en-GB"/>
              </w:rPr>
              <w:t>Desired</w:t>
            </w:r>
          </w:p>
          <w:p w:rsidR="00FD69F1" w:rsidRPr="00FD2055" w:rsidRDefault="00FD69F1" w:rsidP="0037508A">
            <w:pPr>
              <w:pStyle w:val="ListParagraph"/>
              <w:numPr>
                <w:ilvl w:val="0"/>
                <w:numId w:val="9"/>
              </w:numPr>
              <w:contextualSpacing/>
              <w:rPr>
                <w:rFonts w:asciiTheme="minorHAnsi" w:hAnsiTheme="minorHAnsi"/>
                <w:color w:val="11BD0E"/>
                <w:sz w:val="20"/>
                <w:szCs w:val="20"/>
              </w:rPr>
            </w:pPr>
            <w:r w:rsidRPr="00FD69F1">
              <w:rPr>
                <w:rFonts w:asciiTheme="minorHAnsi" w:hAnsiTheme="minorHAnsi" w:cs="Arial"/>
                <w:color w:val="11BD0E"/>
                <w:sz w:val="20"/>
                <w:szCs w:val="20"/>
                <w:lang w:val="en-GB"/>
              </w:rPr>
              <w:t xml:space="preserve">Evidence of post formal educational development would be an </w:t>
            </w:r>
            <w:r w:rsidR="006141AB">
              <w:rPr>
                <w:rFonts w:asciiTheme="minorHAnsi" w:hAnsiTheme="minorHAnsi" w:cs="Arial"/>
                <w:color w:val="11BD0E"/>
                <w:sz w:val="20"/>
                <w:szCs w:val="20"/>
                <w:lang w:val="en-GB"/>
              </w:rPr>
              <w:t>advantage.</w:t>
            </w:r>
            <w:r w:rsidRPr="00FD69F1">
              <w:rPr>
                <w:rFonts w:asciiTheme="minorHAnsi" w:hAnsiTheme="minorHAnsi" w:cs="Arial"/>
                <w:color w:val="11BD0E"/>
                <w:sz w:val="20"/>
                <w:szCs w:val="20"/>
                <w:lang w:val="en-GB"/>
              </w:rPr>
              <w:t>e</w:t>
            </w:r>
          </w:p>
          <w:p w:rsidR="00FD2055" w:rsidRPr="00FD2055" w:rsidRDefault="00FD2055" w:rsidP="0037508A">
            <w:pPr>
              <w:pStyle w:val="ListParagraph"/>
              <w:numPr>
                <w:ilvl w:val="0"/>
                <w:numId w:val="9"/>
              </w:numPr>
              <w:contextualSpacing/>
              <w:rPr>
                <w:rFonts w:asciiTheme="minorHAnsi" w:hAnsiTheme="minorHAnsi"/>
                <w:sz w:val="20"/>
                <w:szCs w:val="20"/>
              </w:rPr>
            </w:pPr>
            <w:r w:rsidRPr="00FD2055">
              <w:rPr>
                <w:rFonts w:asciiTheme="minorHAnsi" w:hAnsiTheme="minorHAnsi" w:cs="Arial"/>
                <w:sz w:val="20"/>
                <w:szCs w:val="20"/>
                <w:lang w:val="en-GB"/>
              </w:rPr>
              <w:t>CPP/CIPD qualification and or membership</w:t>
            </w:r>
          </w:p>
          <w:p w:rsidR="00D77F40" w:rsidRPr="00FD69F1" w:rsidRDefault="00D77F40" w:rsidP="00FD69F1">
            <w:pPr>
              <w:contextualSpacing/>
              <w:rPr>
                <w:rFonts w:asciiTheme="minorHAnsi" w:hAnsiTheme="minorHAnsi" w:cs="Arial"/>
                <w:sz w:val="20"/>
                <w:szCs w:val="20"/>
                <w:lang w:val="en-GB"/>
              </w:rPr>
            </w:pPr>
          </w:p>
        </w:tc>
      </w:tr>
      <w:tr w:rsidR="00D77F40" w:rsidRPr="00FD69F1" w:rsidTr="00AD489C">
        <w:tc>
          <w:tcPr>
            <w:tcW w:w="2648" w:type="dxa"/>
            <w:shd w:val="clear" w:color="auto" w:fill="D9D9D9"/>
          </w:tcPr>
          <w:p w:rsidR="00D77F40" w:rsidRPr="00FD69F1" w:rsidRDefault="00D77F40" w:rsidP="005B1AA3">
            <w:pPr>
              <w:rPr>
                <w:rFonts w:asciiTheme="minorHAnsi" w:hAnsiTheme="minorHAnsi" w:cs="Arial"/>
                <w:b/>
                <w:sz w:val="20"/>
                <w:szCs w:val="20"/>
              </w:rPr>
            </w:pPr>
            <w:r w:rsidRPr="00FD69F1">
              <w:rPr>
                <w:rFonts w:asciiTheme="minorHAnsi" w:hAnsiTheme="minorHAnsi" w:cs="Arial"/>
                <w:b/>
                <w:sz w:val="20"/>
                <w:szCs w:val="20"/>
              </w:rPr>
              <w:t>Special Requirements:</w:t>
            </w:r>
          </w:p>
        </w:tc>
        <w:tc>
          <w:tcPr>
            <w:tcW w:w="7247" w:type="dxa"/>
          </w:tcPr>
          <w:p w:rsidR="00774EE9" w:rsidRPr="00FD69F1" w:rsidRDefault="00774EE9" w:rsidP="0037508A">
            <w:pPr>
              <w:numPr>
                <w:ilvl w:val="0"/>
                <w:numId w:val="3"/>
              </w:numPr>
              <w:rPr>
                <w:rFonts w:asciiTheme="minorHAnsi" w:hAnsiTheme="minorHAnsi" w:cs="Arial"/>
                <w:color w:val="11BD0E"/>
                <w:sz w:val="20"/>
                <w:szCs w:val="20"/>
                <w:lang w:val="en-GB"/>
              </w:rPr>
            </w:pPr>
            <w:r w:rsidRPr="00FD69F1">
              <w:rPr>
                <w:rFonts w:asciiTheme="minorHAnsi" w:hAnsiTheme="minorHAnsi" w:cs="Arial"/>
                <w:color w:val="11BD0E"/>
                <w:sz w:val="20"/>
                <w:szCs w:val="20"/>
                <w:lang w:val="en-GB"/>
              </w:rPr>
              <w:t>This post is exempt from the provisions of the Rehabilitation of Offenders Act 1974.  A</w:t>
            </w:r>
            <w:r w:rsidR="008D061E">
              <w:rPr>
                <w:rFonts w:asciiTheme="minorHAnsi" w:hAnsiTheme="minorHAnsi" w:cs="Arial"/>
                <w:color w:val="11BD0E"/>
                <w:sz w:val="20"/>
                <w:szCs w:val="20"/>
                <w:lang w:val="en-GB"/>
              </w:rPr>
              <w:t xml:space="preserve"> Criminal Record Disclosure may</w:t>
            </w:r>
            <w:r w:rsidRPr="00FD69F1">
              <w:rPr>
                <w:rFonts w:asciiTheme="minorHAnsi" w:hAnsiTheme="minorHAnsi" w:cs="Arial"/>
                <w:color w:val="11BD0E"/>
                <w:sz w:val="20"/>
                <w:szCs w:val="20"/>
                <w:lang w:val="en-GB"/>
              </w:rPr>
              <w:t xml:space="preserve"> be required prior to appointment.</w:t>
            </w:r>
          </w:p>
          <w:p w:rsidR="00D77F40" w:rsidRPr="00FD69F1" w:rsidRDefault="00774EE9" w:rsidP="0037508A">
            <w:pPr>
              <w:pStyle w:val="ListParagraph"/>
              <w:numPr>
                <w:ilvl w:val="0"/>
                <w:numId w:val="3"/>
              </w:numPr>
              <w:rPr>
                <w:rFonts w:asciiTheme="minorHAnsi" w:hAnsiTheme="minorHAnsi" w:cs="Arial"/>
                <w:sz w:val="20"/>
                <w:szCs w:val="20"/>
                <w:lang w:val="en-GB"/>
              </w:rPr>
            </w:pPr>
            <w:r w:rsidRPr="00FD69F1">
              <w:rPr>
                <w:rFonts w:asciiTheme="minorHAnsi" w:hAnsiTheme="minorHAnsi" w:cs="Arial"/>
                <w:color w:val="11BD0E"/>
                <w:sz w:val="20"/>
                <w:szCs w:val="20"/>
              </w:rPr>
              <w:t xml:space="preserve">A clean driving </w:t>
            </w:r>
            <w:r w:rsidR="00332867" w:rsidRPr="00FD69F1">
              <w:rPr>
                <w:rFonts w:asciiTheme="minorHAnsi" w:hAnsiTheme="minorHAnsi" w:cs="Arial"/>
                <w:color w:val="11BD0E"/>
                <w:sz w:val="20"/>
                <w:szCs w:val="20"/>
              </w:rPr>
              <w:t>license</w:t>
            </w:r>
            <w:r w:rsidRPr="00FD69F1">
              <w:rPr>
                <w:rFonts w:asciiTheme="minorHAnsi" w:hAnsiTheme="minorHAnsi" w:cs="Arial"/>
                <w:color w:val="11BD0E"/>
                <w:sz w:val="20"/>
                <w:szCs w:val="20"/>
              </w:rPr>
              <w:t xml:space="preserve"> </w:t>
            </w:r>
            <w:r w:rsidR="003A55BC">
              <w:rPr>
                <w:rFonts w:asciiTheme="minorHAnsi" w:hAnsiTheme="minorHAnsi" w:cs="Arial"/>
                <w:color w:val="11BD0E"/>
                <w:sz w:val="20"/>
                <w:szCs w:val="20"/>
              </w:rPr>
              <w:t xml:space="preserve">may be required </w:t>
            </w:r>
            <w:r w:rsidR="00332867">
              <w:rPr>
                <w:rFonts w:asciiTheme="minorHAnsi" w:hAnsiTheme="minorHAnsi" w:cs="Arial"/>
                <w:color w:val="11BD0E"/>
                <w:sz w:val="20"/>
                <w:szCs w:val="20"/>
              </w:rPr>
              <w:t>dependent</w:t>
            </w:r>
            <w:r w:rsidR="003A55BC">
              <w:rPr>
                <w:rFonts w:asciiTheme="minorHAnsi" w:hAnsiTheme="minorHAnsi" w:cs="Arial"/>
                <w:color w:val="11BD0E"/>
                <w:sz w:val="20"/>
                <w:szCs w:val="20"/>
              </w:rPr>
              <w:t xml:space="preserve"> on your role to </w:t>
            </w:r>
            <w:r w:rsidRPr="00FD69F1">
              <w:rPr>
                <w:rFonts w:asciiTheme="minorHAnsi" w:hAnsiTheme="minorHAnsi" w:cs="Arial"/>
                <w:color w:val="11BD0E"/>
                <w:sz w:val="20"/>
                <w:szCs w:val="20"/>
              </w:rPr>
              <w:t>fulfill the requirements of the post</w:t>
            </w:r>
            <w:r w:rsidR="006141AB">
              <w:rPr>
                <w:rFonts w:asciiTheme="minorHAnsi" w:hAnsiTheme="minorHAnsi" w:cs="Arial"/>
                <w:color w:val="11BD0E"/>
                <w:sz w:val="20"/>
                <w:szCs w:val="20"/>
              </w:rPr>
              <w:t>.</w:t>
            </w:r>
          </w:p>
        </w:tc>
      </w:tr>
    </w:tbl>
    <w:p w:rsidR="00A558AE" w:rsidRDefault="00A558AE" w:rsidP="001708EE">
      <w:pPr>
        <w:rPr>
          <w:rFonts w:asciiTheme="minorHAnsi" w:hAnsiTheme="minorHAnsi" w:cs="Arial"/>
          <w:sz w:val="22"/>
          <w:szCs w:val="22"/>
        </w:rPr>
      </w:pPr>
    </w:p>
    <w:sectPr w:rsidR="00A558AE" w:rsidSect="00C37179">
      <w:footerReference w:type="even" r:id="rId9"/>
      <w:footerReference w:type="default" r:id="rId10"/>
      <w:pgSz w:w="12240" w:h="15840"/>
      <w:pgMar w:top="540" w:right="1800" w:bottom="180" w:left="1800"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153" w:rsidRDefault="001B3153" w:rsidP="003F10D5">
      <w:r>
        <w:separator/>
      </w:r>
    </w:p>
  </w:endnote>
  <w:endnote w:type="continuationSeparator" w:id="0">
    <w:p w:rsidR="001B3153" w:rsidRDefault="001B3153" w:rsidP="003F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83" w:rsidRDefault="00957883" w:rsidP="005C74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7883" w:rsidRDefault="006E2987" w:rsidP="003F10D5">
    <w:pPr>
      <w:pStyle w:val="Footer"/>
      <w:ind w:right="360"/>
    </w:pPr>
    <w:sdt>
      <w:sdtPr>
        <w:id w:val="969400743"/>
        <w:placeholder>
          <w:docPart w:val="28C23C63BDA7B34A860E9F91C44BE0E8"/>
        </w:placeholder>
        <w:temporary/>
        <w:showingPlcHdr/>
      </w:sdtPr>
      <w:sdtEndPr/>
      <w:sdtContent>
        <w:r w:rsidR="00957883">
          <w:t>[Type text]</w:t>
        </w:r>
      </w:sdtContent>
    </w:sdt>
    <w:r w:rsidR="00957883">
      <w:ptab w:relativeTo="margin" w:alignment="center" w:leader="none"/>
    </w:r>
    <w:sdt>
      <w:sdtPr>
        <w:id w:val="969400748"/>
        <w:placeholder>
          <w:docPart w:val="507AED2920151247AD961538FB0D5ABF"/>
        </w:placeholder>
        <w:temporary/>
        <w:showingPlcHdr/>
      </w:sdtPr>
      <w:sdtEndPr/>
      <w:sdtContent>
        <w:r w:rsidR="00957883">
          <w:t>[Type text]</w:t>
        </w:r>
      </w:sdtContent>
    </w:sdt>
    <w:r w:rsidR="00957883">
      <w:ptab w:relativeTo="margin" w:alignment="right" w:leader="none"/>
    </w:r>
    <w:sdt>
      <w:sdtPr>
        <w:id w:val="969400753"/>
        <w:placeholder>
          <w:docPart w:val="7895064135C37E47B8834711E1C2FBBB"/>
        </w:placeholder>
        <w:temporary/>
        <w:showingPlcHdr/>
      </w:sdtPr>
      <w:sdtEndPr/>
      <w:sdtContent>
        <w:r w:rsidR="0095788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83" w:rsidRPr="00C37179" w:rsidRDefault="00957883" w:rsidP="005C7470">
    <w:pPr>
      <w:pStyle w:val="Footer"/>
      <w:framePr w:wrap="around" w:vAnchor="text" w:hAnchor="margin" w:xAlign="right" w:y="1"/>
      <w:rPr>
        <w:rStyle w:val="PageNumber"/>
        <w:rFonts w:asciiTheme="minorHAnsi" w:hAnsiTheme="minorHAnsi"/>
        <w:sz w:val="20"/>
        <w:szCs w:val="20"/>
      </w:rPr>
    </w:pPr>
    <w:r w:rsidRPr="00C37179">
      <w:rPr>
        <w:rStyle w:val="PageNumber"/>
        <w:rFonts w:asciiTheme="minorHAnsi" w:hAnsiTheme="minorHAnsi"/>
        <w:sz w:val="20"/>
        <w:szCs w:val="20"/>
      </w:rPr>
      <w:fldChar w:fldCharType="begin"/>
    </w:r>
    <w:r w:rsidRPr="00C37179">
      <w:rPr>
        <w:rStyle w:val="PageNumber"/>
        <w:rFonts w:asciiTheme="minorHAnsi" w:hAnsiTheme="minorHAnsi"/>
        <w:sz w:val="20"/>
        <w:szCs w:val="20"/>
      </w:rPr>
      <w:instrText xml:space="preserve">PAGE  </w:instrText>
    </w:r>
    <w:r w:rsidRPr="00C37179">
      <w:rPr>
        <w:rStyle w:val="PageNumber"/>
        <w:rFonts w:asciiTheme="minorHAnsi" w:hAnsiTheme="minorHAnsi"/>
        <w:sz w:val="20"/>
        <w:szCs w:val="20"/>
      </w:rPr>
      <w:fldChar w:fldCharType="separate"/>
    </w:r>
    <w:r w:rsidR="006E2987">
      <w:rPr>
        <w:rStyle w:val="PageNumber"/>
        <w:rFonts w:asciiTheme="minorHAnsi" w:hAnsiTheme="minorHAnsi"/>
        <w:noProof/>
        <w:sz w:val="20"/>
        <w:szCs w:val="20"/>
      </w:rPr>
      <w:t>1</w:t>
    </w:r>
    <w:r w:rsidRPr="00C37179">
      <w:rPr>
        <w:rStyle w:val="PageNumber"/>
        <w:rFonts w:asciiTheme="minorHAnsi" w:hAnsiTheme="minorHAnsi"/>
        <w:sz w:val="20"/>
        <w:szCs w:val="20"/>
      </w:rPr>
      <w:fldChar w:fldCharType="end"/>
    </w:r>
  </w:p>
  <w:p w:rsidR="00957883" w:rsidRPr="00C37179" w:rsidRDefault="00957883" w:rsidP="003F10D5">
    <w:pPr>
      <w:pStyle w:val="Footer"/>
      <w:ind w:right="360"/>
      <w:rPr>
        <w:rFonts w:asciiTheme="minorHAnsi" w:hAnsiTheme="minorHAnsi"/>
        <w:sz w:val="20"/>
        <w:szCs w:val="20"/>
      </w:rPr>
    </w:pPr>
    <w:r w:rsidRPr="00C37179">
      <w:rPr>
        <w:rFonts w:asciiTheme="minorHAnsi" w:hAnsiTheme="minorHAnsi"/>
        <w:sz w:val="20"/>
        <w:szCs w:val="20"/>
      </w:rPr>
      <w:t xml:space="preserve">Version: </w:t>
    </w:r>
    <w:r w:rsidR="002E5F2B">
      <w:rPr>
        <w:rFonts w:asciiTheme="minorHAnsi" w:hAnsiTheme="minorHAnsi"/>
        <w:sz w:val="20"/>
        <w:szCs w:val="20"/>
      </w:rPr>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153" w:rsidRDefault="001B3153" w:rsidP="003F10D5">
      <w:r>
        <w:separator/>
      </w:r>
    </w:p>
  </w:footnote>
  <w:footnote w:type="continuationSeparator" w:id="0">
    <w:p w:rsidR="001B3153" w:rsidRDefault="001B3153" w:rsidP="003F1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E2E"/>
    <w:multiLevelType w:val="hybridMultilevel"/>
    <w:tmpl w:val="D77EB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67C48"/>
    <w:multiLevelType w:val="hybridMultilevel"/>
    <w:tmpl w:val="3D02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3452"/>
    <w:multiLevelType w:val="hybridMultilevel"/>
    <w:tmpl w:val="E6DE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03DED"/>
    <w:multiLevelType w:val="hybridMultilevel"/>
    <w:tmpl w:val="F376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723"/>
    <w:multiLevelType w:val="hybridMultilevel"/>
    <w:tmpl w:val="2A6AB24E"/>
    <w:lvl w:ilvl="0" w:tplc="6FA8F994">
      <w:start w:val="1"/>
      <w:numFmt w:val="bullet"/>
      <w:pStyle w:val="MMTit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0600C"/>
    <w:multiLevelType w:val="hybridMultilevel"/>
    <w:tmpl w:val="2334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E44BA"/>
    <w:multiLevelType w:val="multilevel"/>
    <w:tmpl w:val="D4B6FF24"/>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pStyle w:val="MMTopic4"/>
      <w:suff w:val="space"/>
      <w:lvlText w:val="%1.%2.%3.%4"/>
      <w:lvlJc w:val="left"/>
      <w:pPr>
        <w:tabs>
          <w:tab w:val="num" w:pos="144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DEA01BB"/>
    <w:multiLevelType w:val="hybridMultilevel"/>
    <w:tmpl w:val="C54215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3F09F2"/>
    <w:multiLevelType w:val="hybridMultilevel"/>
    <w:tmpl w:val="78A4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C2E0E"/>
    <w:multiLevelType w:val="singleLevel"/>
    <w:tmpl w:val="112642AA"/>
    <w:name w:val="Callout Template"/>
    <w:lvl w:ilvl="0">
      <w:start w:val="1"/>
      <w:numFmt w:val="decimal"/>
      <w:lvlText w:val="%1."/>
      <w:lvlJc w:val="left"/>
      <w:pPr>
        <w:tabs>
          <w:tab w:val="num" w:pos="720"/>
        </w:tabs>
        <w:ind w:left="720" w:hanging="360"/>
      </w:pPr>
      <w:rPr>
        <w:rFonts w:ascii="Webdings" w:hAnsi="Webdings"/>
      </w:rPr>
    </w:lvl>
  </w:abstractNum>
  <w:abstractNum w:abstractNumId="10" w15:restartNumberingAfterBreak="0">
    <w:nsid w:val="505E59BF"/>
    <w:multiLevelType w:val="hybridMultilevel"/>
    <w:tmpl w:val="A1B6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D12B32"/>
    <w:multiLevelType w:val="hybridMultilevel"/>
    <w:tmpl w:val="7D885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717780"/>
    <w:multiLevelType w:val="hybridMultilevel"/>
    <w:tmpl w:val="63B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7"/>
  </w:num>
  <w:num w:numId="5">
    <w:abstractNumId w:val="0"/>
  </w:num>
  <w:num w:numId="6">
    <w:abstractNumId w:val="5"/>
  </w:num>
  <w:num w:numId="7">
    <w:abstractNumId w:val="12"/>
  </w:num>
  <w:num w:numId="8">
    <w:abstractNumId w:val="2"/>
  </w:num>
  <w:num w:numId="9">
    <w:abstractNumId w:val="3"/>
  </w:num>
  <w:num w:numId="10">
    <w:abstractNumId w:val="1"/>
  </w:num>
  <w:num w:numId="11">
    <w:abstractNumId w:val="11"/>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78"/>
    <w:rsid w:val="00001752"/>
    <w:rsid w:val="00042265"/>
    <w:rsid w:val="00051D41"/>
    <w:rsid w:val="000578D6"/>
    <w:rsid w:val="000624C7"/>
    <w:rsid w:val="000708BB"/>
    <w:rsid w:val="000755CC"/>
    <w:rsid w:val="0008175C"/>
    <w:rsid w:val="000B788A"/>
    <w:rsid w:val="000C6436"/>
    <w:rsid w:val="000E3627"/>
    <w:rsid w:val="000E4FD3"/>
    <w:rsid w:val="000F7AC2"/>
    <w:rsid w:val="00105C63"/>
    <w:rsid w:val="00112E48"/>
    <w:rsid w:val="001468D8"/>
    <w:rsid w:val="00155665"/>
    <w:rsid w:val="001708EE"/>
    <w:rsid w:val="00173FAC"/>
    <w:rsid w:val="001812C4"/>
    <w:rsid w:val="00181342"/>
    <w:rsid w:val="001927BE"/>
    <w:rsid w:val="001A5EC2"/>
    <w:rsid w:val="001B3153"/>
    <w:rsid w:val="001C11AB"/>
    <w:rsid w:val="00222CAB"/>
    <w:rsid w:val="002272F7"/>
    <w:rsid w:val="00233359"/>
    <w:rsid w:val="0024672F"/>
    <w:rsid w:val="00257550"/>
    <w:rsid w:val="00265DCD"/>
    <w:rsid w:val="002745EF"/>
    <w:rsid w:val="00281F86"/>
    <w:rsid w:val="00297809"/>
    <w:rsid w:val="002A18E2"/>
    <w:rsid w:val="002A2A04"/>
    <w:rsid w:val="002C1143"/>
    <w:rsid w:val="002E55A2"/>
    <w:rsid w:val="002E5F2B"/>
    <w:rsid w:val="002F0D79"/>
    <w:rsid w:val="00305B1A"/>
    <w:rsid w:val="0030649C"/>
    <w:rsid w:val="00315F23"/>
    <w:rsid w:val="00332867"/>
    <w:rsid w:val="00337F88"/>
    <w:rsid w:val="00356880"/>
    <w:rsid w:val="00361609"/>
    <w:rsid w:val="003744C1"/>
    <w:rsid w:val="0037508A"/>
    <w:rsid w:val="003826A1"/>
    <w:rsid w:val="00382913"/>
    <w:rsid w:val="003927F7"/>
    <w:rsid w:val="003A55BC"/>
    <w:rsid w:val="003C17DF"/>
    <w:rsid w:val="003C4CF1"/>
    <w:rsid w:val="003C5CB3"/>
    <w:rsid w:val="003C6678"/>
    <w:rsid w:val="003D1340"/>
    <w:rsid w:val="003D5378"/>
    <w:rsid w:val="003D5DAA"/>
    <w:rsid w:val="003E01C6"/>
    <w:rsid w:val="003E4967"/>
    <w:rsid w:val="003F02ED"/>
    <w:rsid w:val="003F10D5"/>
    <w:rsid w:val="003F2CE9"/>
    <w:rsid w:val="003F7801"/>
    <w:rsid w:val="0041739A"/>
    <w:rsid w:val="0042275B"/>
    <w:rsid w:val="004462D1"/>
    <w:rsid w:val="004537E1"/>
    <w:rsid w:val="004655F8"/>
    <w:rsid w:val="00466CB7"/>
    <w:rsid w:val="00471B5A"/>
    <w:rsid w:val="004827E4"/>
    <w:rsid w:val="004952C3"/>
    <w:rsid w:val="004974EE"/>
    <w:rsid w:val="004B03A7"/>
    <w:rsid w:val="004B280A"/>
    <w:rsid w:val="004C5C53"/>
    <w:rsid w:val="004F07C8"/>
    <w:rsid w:val="00513E84"/>
    <w:rsid w:val="00516CC4"/>
    <w:rsid w:val="00526770"/>
    <w:rsid w:val="0053798B"/>
    <w:rsid w:val="0054401C"/>
    <w:rsid w:val="00544375"/>
    <w:rsid w:val="005553CB"/>
    <w:rsid w:val="00557E33"/>
    <w:rsid w:val="005636FC"/>
    <w:rsid w:val="00573EE1"/>
    <w:rsid w:val="00592954"/>
    <w:rsid w:val="005961E5"/>
    <w:rsid w:val="005A1788"/>
    <w:rsid w:val="005A366B"/>
    <w:rsid w:val="005B1AA3"/>
    <w:rsid w:val="005B3414"/>
    <w:rsid w:val="005C7470"/>
    <w:rsid w:val="005D5BE3"/>
    <w:rsid w:val="005E0BD4"/>
    <w:rsid w:val="006036B2"/>
    <w:rsid w:val="006102E1"/>
    <w:rsid w:val="00613E22"/>
    <w:rsid w:val="006141AB"/>
    <w:rsid w:val="00614937"/>
    <w:rsid w:val="006172A3"/>
    <w:rsid w:val="0062005D"/>
    <w:rsid w:val="006422CF"/>
    <w:rsid w:val="0064653B"/>
    <w:rsid w:val="00647023"/>
    <w:rsid w:val="00660A35"/>
    <w:rsid w:val="00661BCD"/>
    <w:rsid w:val="0066521B"/>
    <w:rsid w:val="00672034"/>
    <w:rsid w:val="00697C10"/>
    <w:rsid w:val="006A2D5A"/>
    <w:rsid w:val="006B195D"/>
    <w:rsid w:val="006B5BF3"/>
    <w:rsid w:val="006C1202"/>
    <w:rsid w:val="006C1FB5"/>
    <w:rsid w:val="006C4610"/>
    <w:rsid w:val="006D1C50"/>
    <w:rsid w:val="006D218C"/>
    <w:rsid w:val="006E2987"/>
    <w:rsid w:val="006F6399"/>
    <w:rsid w:val="00704E94"/>
    <w:rsid w:val="00711865"/>
    <w:rsid w:val="00711934"/>
    <w:rsid w:val="0073137C"/>
    <w:rsid w:val="007424BC"/>
    <w:rsid w:val="0074387B"/>
    <w:rsid w:val="00764482"/>
    <w:rsid w:val="007728AA"/>
    <w:rsid w:val="00774EE9"/>
    <w:rsid w:val="007A342B"/>
    <w:rsid w:val="007B08B8"/>
    <w:rsid w:val="007D3A10"/>
    <w:rsid w:val="007D4518"/>
    <w:rsid w:val="007F0CD2"/>
    <w:rsid w:val="00820C7B"/>
    <w:rsid w:val="00830717"/>
    <w:rsid w:val="0084531D"/>
    <w:rsid w:val="0085393B"/>
    <w:rsid w:val="008646B1"/>
    <w:rsid w:val="00870CAC"/>
    <w:rsid w:val="008729C6"/>
    <w:rsid w:val="00885A5A"/>
    <w:rsid w:val="008A2303"/>
    <w:rsid w:val="008D061E"/>
    <w:rsid w:val="008D5D6A"/>
    <w:rsid w:val="008E71E4"/>
    <w:rsid w:val="008F2270"/>
    <w:rsid w:val="00903C40"/>
    <w:rsid w:val="00926C02"/>
    <w:rsid w:val="0095329D"/>
    <w:rsid w:val="00957883"/>
    <w:rsid w:val="00972E6F"/>
    <w:rsid w:val="009776CB"/>
    <w:rsid w:val="00981D8E"/>
    <w:rsid w:val="009878EC"/>
    <w:rsid w:val="009A146A"/>
    <w:rsid w:val="009B5B4A"/>
    <w:rsid w:val="009C564E"/>
    <w:rsid w:val="009C6F81"/>
    <w:rsid w:val="009E1A85"/>
    <w:rsid w:val="00A000E0"/>
    <w:rsid w:val="00A051D0"/>
    <w:rsid w:val="00A06081"/>
    <w:rsid w:val="00A2459C"/>
    <w:rsid w:val="00A249E1"/>
    <w:rsid w:val="00A3003C"/>
    <w:rsid w:val="00A36F09"/>
    <w:rsid w:val="00A558AE"/>
    <w:rsid w:val="00A57BCC"/>
    <w:rsid w:val="00A63CED"/>
    <w:rsid w:val="00A66918"/>
    <w:rsid w:val="00A67C0C"/>
    <w:rsid w:val="00A832BA"/>
    <w:rsid w:val="00A85374"/>
    <w:rsid w:val="00AB2320"/>
    <w:rsid w:val="00AB7488"/>
    <w:rsid w:val="00AB78DC"/>
    <w:rsid w:val="00AC2631"/>
    <w:rsid w:val="00AD21E8"/>
    <w:rsid w:val="00AD489C"/>
    <w:rsid w:val="00AF480D"/>
    <w:rsid w:val="00AF56DB"/>
    <w:rsid w:val="00B10DEF"/>
    <w:rsid w:val="00B25925"/>
    <w:rsid w:val="00B37BB1"/>
    <w:rsid w:val="00B53FA0"/>
    <w:rsid w:val="00B641C5"/>
    <w:rsid w:val="00B743AF"/>
    <w:rsid w:val="00B80E4B"/>
    <w:rsid w:val="00B91280"/>
    <w:rsid w:val="00B926BB"/>
    <w:rsid w:val="00B9762C"/>
    <w:rsid w:val="00BA7649"/>
    <w:rsid w:val="00BB2105"/>
    <w:rsid w:val="00BB2E2B"/>
    <w:rsid w:val="00BC2AD8"/>
    <w:rsid w:val="00BD1D5C"/>
    <w:rsid w:val="00BF282F"/>
    <w:rsid w:val="00BF6226"/>
    <w:rsid w:val="00C038BA"/>
    <w:rsid w:val="00C066C5"/>
    <w:rsid w:val="00C06A6B"/>
    <w:rsid w:val="00C14E2E"/>
    <w:rsid w:val="00C20E27"/>
    <w:rsid w:val="00C32532"/>
    <w:rsid w:val="00C35464"/>
    <w:rsid w:val="00C37179"/>
    <w:rsid w:val="00C53431"/>
    <w:rsid w:val="00C609A2"/>
    <w:rsid w:val="00C96119"/>
    <w:rsid w:val="00C962E0"/>
    <w:rsid w:val="00CA6FFA"/>
    <w:rsid w:val="00CB1F86"/>
    <w:rsid w:val="00CB5043"/>
    <w:rsid w:val="00CB7F72"/>
    <w:rsid w:val="00CC595E"/>
    <w:rsid w:val="00D107CC"/>
    <w:rsid w:val="00D43B5D"/>
    <w:rsid w:val="00D77F40"/>
    <w:rsid w:val="00D94261"/>
    <w:rsid w:val="00DA2556"/>
    <w:rsid w:val="00DC3D90"/>
    <w:rsid w:val="00DC4EB5"/>
    <w:rsid w:val="00DC6428"/>
    <w:rsid w:val="00DE07E6"/>
    <w:rsid w:val="00DE7C7D"/>
    <w:rsid w:val="00DF0350"/>
    <w:rsid w:val="00DF69F3"/>
    <w:rsid w:val="00E0758C"/>
    <w:rsid w:val="00E202BF"/>
    <w:rsid w:val="00E33168"/>
    <w:rsid w:val="00E66B1F"/>
    <w:rsid w:val="00E82A81"/>
    <w:rsid w:val="00EA2C6D"/>
    <w:rsid w:val="00EB35ED"/>
    <w:rsid w:val="00ED6763"/>
    <w:rsid w:val="00ED6AD7"/>
    <w:rsid w:val="00EF6A5A"/>
    <w:rsid w:val="00F226BB"/>
    <w:rsid w:val="00F35B47"/>
    <w:rsid w:val="00F3610B"/>
    <w:rsid w:val="00F44470"/>
    <w:rsid w:val="00F61744"/>
    <w:rsid w:val="00F644AA"/>
    <w:rsid w:val="00F7079C"/>
    <w:rsid w:val="00F75B24"/>
    <w:rsid w:val="00F760ED"/>
    <w:rsid w:val="00F858CE"/>
    <w:rsid w:val="00F858FB"/>
    <w:rsid w:val="00F866A2"/>
    <w:rsid w:val="00F95572"/>
    <w:rsid w:val="00FA2E77"/>
    <w:rsid w:val="00FA7D04"/>
    <w:rsid w:val="00FB1FAF"/>
    <w:rsid w:val="00FD2055"/>
    <w:rsid w:val="00FD21FB"/>
    <w:rsid w:val="00FD69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3CE20C-5833-4701-836B-8A01D428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AA"/>
    <w:rPr>
      <w:sz w:val="24"/>
      <w:szCs w:val="24"/>
      <w:lang w:val="en-US" w:eastAsia="en-US"/>
    </w:rPr>
  </w:style>
  <w:style w:type="paragraph" w:styleId="Heading1">
    <w:name w:val="heading 1"/>
    <w:basedOn w:val="Normal"/>
    <w:next w:val="Normal"/>
    <w:qFormat/>
    <w:rsid w:val="00F644AA"/>
    <w:pPr>
      <w:keepNext/>
      <w:jc w:val="center"/>
      <w:outlineLvl w:val="0"/>
    </w:pPr>
    <w:rPr>
      <w:rFonts w:ascii="Arial" w:hAnsi="Arial" w:cs="Arial"/>
      <w:b/>
      <w:color w:val="000080"/>
      <w:sz w:val="28"/>
    </w:rPr>
  </w:style>
  <w:style w:type="paragraph" w:styleId="Heading2">
    <w:name w:val="heading 2"/>
    <w:basedOn w:val="Normal"/>
    <w:next w:val="Normal"/>
    <w:qFormat/>
    <w:rsid w:val="008539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5393B"/>
    <w:pPr>
      <w:keepNext/>
      <w:spacing w:before="240" w:after="60"/>
      <w:outlineLvl w:val="2"/>
    </w:pPr>
    <w:rPr>
      <w:rFonts w:ascii="Arial" w:hAnsi="Arial" w:cs="Arial"/>
      <w:b/>
      <w:bCs/>
      <w:sz w:val="26"/>
      <w:szCs w:val="26"/>
    </w:rPr>
  </w:style>
  <w:style w:type="paragraph" w:styleId="Heading4">
    <w:name w:val="heading 4"/>
    <w:basedOn w:val="Normal"/>
    <w:next w:val="Normal"/>
    <w:qFormat/>
    <w:rsid w:val="0085393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Title">
    <w:name w:val="MM Title"/>
    <w:basedOn w:val="Title"/>
    <w:rsid w:val="0085393B"/>
    <w:pPr>
      <w:numPr>
        <w:numId w:val="1"/>
      </w:numPr>
    </w:pPr>
  </w:style>
  <w:style w:type="paragraph" w:styleId="NormalWeb">
    <w:name w:val="Normal (Web)"/>
    <w:basedOn w:val="Normal"/>
    <w:rsid w:val="00F644AA"/>
    <w:pPr>
      <w:spacing w:before="100" w:beforeAutospacing="1" w:after="100" w:afterAutospacing="1"/>
    </w:pPr>
    <w:rPr>
      <w:lang w:val="en-GB" w:eastAsia="en-GB"/>
    </w:rPr>
  </w:style>
  <w:style w:type="character" w:styleId="Hyperlink">
    <w:name w:val="Hyperlink"/>
    <w:rsid w:val="00F644AA"/>
    <w:rPr>
      <w:color w:val="0000FF"/>
      <w:u w:val="single"/>
    </w:rPr>
  </w:style>
  <w:style w:type="paragraph" w:styleId="Title">
    <w:name w:val="Title"/>
    <w:basedOn w:val="Normal"/>
    <w:qFormat/>
    <w:rsid w:val="0085393B"/>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85393B"/>
    <w:pPr>
      <w:numPr>
        <w:numId w:val="2"/>
      </w:numPr>
      <w:tabs>
        <w:tab w:val="clear" w:pos="360"/>
      </w:tabs>
    </w:pPr>
  </w:style>
  <w:style w:type="paragraph" w:customStyle="1" w:styleId="MMTopic2">
    <w:name w:val="MM Topic 2"/>
    <w:basedOn w:val="Heading2"/>
    <w:rsid w:val="0085393B"/>
    <w:pPr>
      <w:numPr>
        <w:ilvl w:val="1"/>
        <w:numId w:val="2"/>
      </w:numPr>
      <w:tabs>
        <w:tab w:val="clear" w:pos="720"/>
      </w:tabs>
    </w:pPr>
  </w:style>
  <w:style w:type="paragraph" w:customStyle="1" w:styleId="MMTopic3">
    <w:name w:val="MM Topic 3"/>
    <w:basedOn w:val="Heading3"/>
    <w:rsid w:val="0085393B"/>
    <w:pPr>
      <w:numPr>
        <w:ilvl w:val="2"/>
        <w:numId w:val="2"/>
      </w:numPr>
      <w:tabs>
        <w:tab w:val="clear" w:pos="1080"/>
      </w:tabs>
    </w:pPr>
  </w:style>
  <w:style w:type="paragraph" w:customStyle="1" w:styleId="MMTopic4">
    <w:name w:val="MM Topic 4"/>
    <w:basedOn w:val="Heading4"/>
    <w:rsid w:val="0085393B"/>
    <w:pPr>
      <w:numPr>
        <w:ilvl w:val="3"/>
        <w:numId w:val="2"/>
      </w:numPr>
      <w:tabs>
        <w:tab w:val="clear" w:pos="1440"/>
      </w:tabs>
    </w:pPr>
    <w:rPr>
      <w:rFonts w:ascii="Arial" w:hAnsi="Arial" w:cs="Arial"/>
    </w:rPr>
  </w:style>
  <w:style w:type="paragraph" w:styleId="ListParagraph">
    <w:name w:val="List Paragraph"/>
    <w:basedOn w:val="Normal"/>
    <w:uiPriority w:val="34"/>
    <w:qFormat/>
    <w:rsid w:val="00FB1FAF"/>
    <w:pPr>
      <w:ind w:left="720"/>
    </w:pPr>
  </w:style>
  <w:style w:type="paragraph" w:styleId="BalloonText">
    <w:name w:val="Balloon Text"/>
    <w:basedOn w:val="Normal"/>
    <w:link w:val="BalloonTextChar"/>
    <w:uiPriority w:val="99"/>
    <w:semiHidden/>
    <w:unhideWhenUsed/>
    <w:rsid w:val="00A06081"/>
    <w:rPr>
      <w:rFonts w:ascii="Tahoma" w:hAnsi="Tahoma" w:cs="Tahoma"/>
      <w:sz w:val="16"/>
      <w:szCs w:val="16"/>
    </w:rPr>
  </w:style>
  <w:style w:type="character" w:customStyle="1" w:styleId="BalloonTextChar">
    <w:name w:val="Balloon Text Char"/>
    <w:basedOn w:val="DefaultParagraphFont"/>
    <w:link w:val="BalloonText"/>
    <w:uiPriority w:val="99"/>
    <w:semiHidden/>
    <w:rsid w:val="00A06081"/>
    <w:rPr>
      <w:rFonts w:ascii="Tahoma" w:hAnsi="Tahoma" w:cs="Tahoma"/>
      <w:sz w:val="16"/>
      <w:szCs w:val="16"/>
      <w:lang w:val="en-US" w:eastAsia="en-US"/>
    </w:rPr>
  </w:style>
  <w:style w:type="paragraph" w:styleId="Footer">
    <w:name w:val="footer"/>
    <w:basedOn w:val="Normal"/>
    <w:link w:val="FooterChar"/>
    <w:uiPriority w:val="99"/>
    <w:unhideWhenUsed/>
    <w:rsid w:val="003F10D5"/>
    <w:pPr>
      <w:tabs>
        <w:tab w:val="center" w:pos="4320"/>
        <w:tab w:val="right" w:pos="8640"/>
      </w:tabs>
    </w:pPr>
  </w:style>
  <w:style w:type="character" w:customStyle="1" w:styleId="FooterChar">
    <w:name w:val="Footer Char"/>
    <w:basedOn w:val="DefaultParagraphFont"/>
    <w:link w:val="Footer"/>
    <w:uiPriority w:val="99"/>
    <w:rsid w:val="003F10D5"/>
    <w:rPr>
      <w:sz w:val="24"/>
      <w:szCs w:val="24"/>
      <w:lang w:val="en-US" w:eastAsia="en-US"/>
    </w:rPr>
  </w:style>
  <w:style w:type="character" w:styleId="PageNumber">
    <w:name w:val="page number"/>
    <w:basedOn w:val="DefaultParagraphFont"/>
    <w:uiPriority w:val="99"/>
    <w:semiHidden/>
    <w:unhideWhenUsed/>
    <w:rsid w:val="003F10D5"/>
  </w:style>
  <w:style w:type="paragraph" w:styleId="Header">
    <w:name w:val="header"/>
    <w:basedOn w:val="Normal"/>
    <w:link w:val="HeaderChar"/>
    <w:uiPriority w:val="99"/>
    <w:unhideWhenUsed/>
    <w:rsid w:val="003F10D5"/>
    <w:pPr>
      <w:tabs>
        <w:tab w:val="center" w:pos="4320"/>
        <w:tab w:val="right" w:pos="8640"/>
      </w:tabs>
    </w:pPr>
  </w:style>
  <w:style w:type="character" w:customStyle="1" w:styleId="HeaderChar">
    <w:name w:val="Header Char"/>
    <w:basedOn w:val="DefaultParagraphFont"/>
    <w:link w:val="Header"/>
    <w:uiPriority w:val="99"/>
    <w:rsid w:val="003F10D5"/>
    <w:rPr>
      <w:sz w:val="24"/>
      <w:szCs w:val="24"/>
      <w:lang w:val="en-US" w:eastAsia="en-US"/>
    </w:rPr>
  </w:style>
  <w:style w:type="character" w:styleId="CommentReference">
    <w:name w:val="annotation reference"/>
    <w:basedOn w:val="DefaultParagraphFont"/>
    <w:uiPriority w:val="99"/>
    <w:semiHidden/>
    <w:unhideWhenUsed/>
    <w:rsid w:val="00CB7F72"/>
    <w:rPr>
      <w:sz w:val="16"/>
      <w:szCs w:val="16"/>
    </w:rPr>
  </w:style>
  <w:style w:type="paragraph" w:styleId="CommentText">
    <w:name w:val="annotation text"/>
    <w:basedOn w:val="Normal"/>
    <w:link w:val="CommentTextChar"/>
    <w:uiPriority w:val="99"/>
    <w:semiHidden/>
    <w:unhideWhenUsed/>
    <w:rsid w:val="00CB7F72"/>
    <w:rPr>
      <w:sz w:val="20"/>
      <w:szCs w:val="20"/>
    </w:rPr>
  </w:style>
  <w:style w:type="character" w:customStyle="1" w:styleId="CommentTextChar">
    <w:name w:val="Comment Text Char"/>
    <w:basedOn w:val="DefaultParagraphFont"/>
    <w:link w:val="CommentText"/>
    <w:uiPriority w:val="99"/>
    <w:semiHidden/>
    <w:rsid w:val="00CB7F72"/>
    <w:rPr>
      <w:lang w:val="en-US" w:eastAsia="en-US"/>
    </w:rPr>
  </w:style>
  <w:style w:type="paragraph" w:styleId="CommentSubject">
    <w:name w:val="annotation subject"/>
    <w:basedOn w:val="CommentText"/>
    <w:next w:val="CommentText"/>
    <w:link w:val="CommentSubjectChar"/>
    <w:uiPriority w:val="99"/>
    <w:semiHidden/>
    <w:unhideWhenUsed/>
    <w:rsid w:val="00CB7F72"/>
    <w:rPr>
      <w:b/>
      <w:bCs/>
    </w:rPr>
  </w:style>
  <w:style w:type="character" w:customStyle="1" w:styleId="CommentSubjectChar">
    <w:name w:val="Comment Subject Char"/>
    <w:basedOn w:val="CommentTextChar"/>
    <w:link w:val="CommentSubject"/>
    <w:uiPriority w:val="99"/>
    <w:semiHidden/>
    <w:rsid w:val="00CB7F7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C23C63BDA7B34A860E9F91C44BE0E8"/>
        <w:category>
          <w:name w:val="General"/>
          <w:gallery w:val="placeholder"/>
        </w:category>
        <w:types>
          <w:type w:val="bbPlcHdr"/>
        </w:types>
        <w:behaviors>
          <w:behavior w:val="content"/>
        </w:behaviors>
        <w:guid w:val="{A2FD8A52-02BB-F449-AC8A-63B193DE3489}"/>
      </w:docPartPr>
      <w:docPartBody>
        <w:p w:rsidR="00914A99" w:rsidRDefault="00177996" w:rsidP="00177996">
          <w:pPr>
            <w:pStyle w:val="28C23C63BDA7B34A860E9F91C44BE0E8"/>
          </w:pPr>
          <w:r>
            <w:t>[Type text]</w:t>
          </w:r>
        </w:p>
      </w:docPartBody>
    </w:docPart>
    <w:docPart>
      <w:docPartPr>
        <w:name w:val="507AED2920151247AD961538FB0D5ABF"/>
        <w:category>
          <w:name w:val="General"/>
          <w:gallery w:val="placeholder"/>
        </w:category>
        <w:types>
          <w:type w:val="bbPlcHdr"/>
        </w:types>
        <w:behaviors>
          <w:behavior w:val="content"/>
        </w:behaviors>
        <w:guid w:val="{3E227BE1-CB62-604C-B50E-D89F044012EF}"/>
      </w:docPartPr>
      <w:docPartBody>
        <w:p w:rsidR="00914A99" w:rsidRDefault="00177996" w:rsidP="00177996">
          <w:pPr>
            <w:pStyle w:val="507AED2920151247AD961538FB0D5ABF"/>
          </w:pPr>
          <w:r>
            <w:t>[Type text]</w:t>
          </w:r>
        </w:p>
      </w:docPartBody>
    </w:docPart>
    <w:docPart>
      <w:docPartPr>
        <w:name w:val="7895064135C37E47B8834711E1C2FBBB"/>
        <w:category>
          <w:name w:val="General"/>
          <w:gallery w:val="placeholder"/>
        </w:category>
        <w:types>
          <w:type w:val="bbPlcHdr"/>
        </w:types>
        <w:behaviors>
          <w:behavior w:val="content"/>
        </w:behaviors>
        <w:guid w:val="{4AC60225-BE69-4945-965C-5423E48737E7}"/>
      </w:docPartPr>
      <w:docPartBody>
        <w:p w:rsidR="00914A99" w:rsidRDefault="00177996" w:rsidP="00177996">
          <w:pPr>
            <w:pStyle w:val="7895064135C37E47B8834711E1C2FBB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96"/>
    <w:rsid w:val="00177996"/>
    <w:rsid w:val="001C56BC"/>
    <w:rsid w:val="0034064B"/>
    <w:rsid w:val="005B33BE"/>
    <w:rsid w:val="006C75BE"/>
    <w:rsid w:val="00784768"/>
    <w:rsid w:val="00867BD3"/>
    <w:rsid w:val="00914A99"/>
    <w:rsid w:val="00B3578C"/>
    <w:rsid w:val="00BB41DD"/>
    <w:rsid w:val="00C15F55"/>
    <w:rsid w:val="00C76D90"/>
    <w:rsid w:val="00E4506C"/>
    <w:rsid w:val="00EE09FF"/>
    <w:rsid w:val="00F036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C23C63BDA7B34A860E9F91C44BE0E8">
    <w:name w:val="28C23C63BDA7B34A860E9F91C44BE0E8"/>
    <w:rsid w:val="00177996"/>
  </w:style>
  <w:style w:type="paragraph" w:customStyle="1" w:styleId="507AED2920151247AD961538FB0D5ABF">
    <w:name w:val="507AED2920151247AD961538FB0D5ABF"/>
    <w:rsid w:val="00177996"/>
  </w:style>
  <w:style w:type="paragraph" w:customStyle="1" w:styleId="7895064135C37E47B8834711E1C2FBBB">
    <w:name w:val="7895064135C37E47B8834711E1C2FBBB"/>
    <w:rsid w:val="00177996"/>
  </w:style>
  <w:style w:type="paragraph" w:customStyle="1" w:styleId="6E6D669CF653C946AA101E6E6D6A56DA">
    <w:name w:val="6E6D669CF653C946AA101E6E6D6A56DA"/>
    <w:rsid w:val="00177996"/>
  </w:style>
  <w:style w:type="paragraph" w:customStyle="1" w:styleId="59A0AB02DD966D43B0FE81982990266F">
    <w:name w:val="59A0AB02DD966D43B0FE81982990266F"/>
    <w:rsid w:val="00177996"/>
  </w:style>
  <w:style w:type="paragraph" w:customStyle="1" w:styleId="6A69E4D1FFDE7242853570143B6B53D6">
    <w:name w:val="6A69E4D1FFDE7242853570143B6B53D6"/>
    <w:rsid w:val="00177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89969-FEC6-42A2-83A7-9C7BB00E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1758</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hopkins</dc:creator>
  <cp:lastModifiedBy>clare hopkins</cp:lastModifiedBy>
  <cp:revision>2</cp:revision>
  <cp:lastPrinted>2016-08-04T09:57:00Z</cp:lastPrinted>
  <dcterms:created xsi:type="dcterms:W3CDTF">2017-03-13T17:16:00Z</dcterms:created>
  <dcterms:modified xsi:type="dcterms:W3CDTF">2017-03-13T17:16:00Z</dcterms:modified>
</cp:coreProperties>
</file>