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B156E8" w:rsidRPr="00B156E8">
              <w:rPr>
                <w:rFonts w:ascii="Gill Sans MT" w:hAnsi="Gill Sans MT" w:cs="Arial"/>
                <w:b/>
                <w:sz w:val="22"/>
                <w:szCs w:val="22"/>
              </w:rPr>
              <w:t>CARC0317</w:t>
            </w: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156E8" w:rsidRPr="00B156E8">
              <w:rPr>
                <w:rFonts w:ascii="Gill Sans MT" w:hAnsi="Gill Sans MT" w:cs="Arial"/>
                <w:b/>
                <w:sz w:val="22"/>
                <w:szCs w:val="22"/>
              </w:rPr>
              <w:t>13</w:t>
            </w:r>
            <w:r w:rsidR="00B156E8" w:rsidRPr="00B156E8">
              <w:rPr>
                <w:rFonts w:ascii="Gill Sans MT" w:hAnsi="Gill Sans MT" w:cs="Arial"/>
                <w:b/>
                <w:sz w:val="22"/>
                <w:szCs w:val="22"/>
                <w:vertAlign w:val="superscript"/>
              </w:rPr>
              <w:t>th</w:t>
            </w:r>
            <w:r w:rsidR="00B156E8" w:rsidRPr="00B156E8">
              <w:rPr>
                <w:rFonts w:ascii="Gill Sans MT" w:hAnsi="Gill Sans MT" w:cs="Arial"/>
                <w:b/>
                <w:sz w:val="22"/>
                <w:szCs w:val="22"/>
              </w:rPr>
              <w:t xml:space="preserve"> April </w:t>
            </w:r>
            <w:r w:rsidR="00992798" w:rsidRPr="00B156E8">
              <w:rPr>
                <w:rFonts w:ascii="Gill Sans MT" w:hAnsi="Gill Sans MT" w:cs="Arial"/>
                <w:b/>
                <w:sz w:val="22"/>
                <w:szCs w:val="22"/>
              </w:rPr>
              <w:t>201</w:t>
            </w:r>
            <w:r w:rsidR="00B156E8" w:rsidRPr="00B156E8">
              <w:rPr>
                <w:rFonts w:ascii="Gill Sans MT" w:hAnsi="Gill Sans MT" w:cs="Arial"/>
                <w:b/>
                <w:sz w:val="22"/>
                <w:szCs w:val="22"/>
              </w:rPr>
              <w:t>7</w:t>
            </w:r>
          </w:p>
          <w:p w:rsidR="00103F66" w:rsidRPr="007C33E5" w:rsidRDefault="00103F66" w:rsidP="007C33E5">
            <w:pPr>
              <w:tabs>
                <w:tab w:val="left" w:pos="2772"/>
              </w:tabs>
              <w:rPr>
                <w:rFonts w:ascii="Gill Sans MT" w:hAnsi="Gill Sans MT" w:cs="Arial"/>
                <w:sz w:val="22"/>
                <w:szCs w:val="22"/>
              </w:rPr>
            </w:pPr>
            <w:bookmarkStart w:id="0" w:name="_GoBack"/>
            <w:bookmarkEnd w:id="0"/>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B156E8">
              <w:rPr>
                <w:rFonts w:ascii="Gill Sans MT" w:hAnsi="Gill Sans MT" w:cs="Arial"/>
                <w:b/>
                <w:sz w:val="22"/>
                <w:szCs w:val="22"/>
              </w:rPr>
              <w:t>Archives &amp; Research Centre Manager</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B156E8">
              <w:rPr>
                <w:rFonts w:ascii="Gill Sans MT" w:hAnsi="Gill Sans MT" w:cs="Arial"/>
                <w:b/>
                <w:sz w:val="22"/>
                <w:szCs w:val="22"/>
              </w:rPr>
              <w:t>Audience Engagement</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B156E8">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B156E8" w:rsidRPr="00B156E8">
              <w:rPr>
                <w:rFonts w:ascii="Gill Sans MT" w:hAnsi="Gill Sans MT" w:cs="Arial"/>
                <w:b/>
                <w:sz w:val="22"/>
                <w:szCs w:val="22"/>
              </w:rPr>
              <w:t>CARC0317</w:t>
            </w:r>
            <w:r w:rsidR="007200FE" w:rsidRPr="00B156E8">
              <w:rPr>
                <w:rFonts w:ascii="Gill Sans MT" w:hAnsi="Gill Sans MT" w:cs="Arial"/>
                <w:b/>
                <w:sz w:val="22"/>
                <w:szCs w:val="22"/>
              </w:rPr>
              <w:t xml:space="preserve">  </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B156E8">
              <w:rPr>
                <w:rFonts w:ascii="Gill Sans MT" w:hAnsi="Gill Sans MT" w:cs="Arial"/>
                <w:b/>
                <w:sz w:val="22"/>
                <w:szCs w:val="22"/>
              </w:rPr>
              <w:t>Archive &amp; Research Centre Manager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C7D9C"/>
    <w:rsid w:val="00BE2A95"/>
    <w:rsid w:val="00BE2FCA"/>
    <w:rsid w:val="00C702FA"/>
    <w:rsid w:val="00C77F23"/>
    <w:rsid w:val="00C85630"/>
    <w:rsid w:val="00C86D6A"/>
    <w:rsid w:val="00CD78DE"/>
    <w:rsid w:val="00CE6E32"/>
    <w:rsid w:val="00D5378A"/>
    <w:rsid w:val="00D554FF"/>
    <w:rsid w:val="00D60100"/>
    <w:rsid w:val="00D81F6A"/>
    <w:rsid w:val="00E56BFF"/>
    <w:rsid w:val="00E6475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1624</Words>
  <Characters>12882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clare hopkins</cp:lastModifiedBy>
  <cp:revision>3</cp:revision>
  <cp:lastPrinted>2015-01-15T10:40:00Z</cp:lastPrinted>
  <dcterms:created xsi:type="dcterms:W3CDTF">2017-03-16T15:38:00Z</dcterms:created>
  <dcterms:modified xsi:type="dcterms:W3CDTF">2017-03-16T15:40:00Z</dcterms:modified>
</cp:coreProperties>
</file>